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16" w:rsidRPr="00893101" w:rsidRDefault="00BF4416">
      <w:pPr>
        <w:rPr>
          <w:rFonts w:ascii="아리따-부리_TTF_Bold" w:eastAsia="아리따-부리_TTF_Bold" w:hAnsi="아리따-부리_TTF_Bold"/>
          <w:b/>
          <w:sz w:val="24"/>
        </w:rPr>
      </w:pPr>
      <w:proofErr w:type="spellStart"/>
      <w:r w:rsidRPr="00893101">
        <w:rPr>
          <w:rFonts w:ascii="아리따-부리_TTF_Bold" w:eastAsia="아리따-부리_TTF_Bold" w:hAnsi="아리따-부리_TTF_Bold" w:hint="eastAsia"/>
          <w:b/>
          <w:sz w:val="24"/>
        </w:rPr>
        <w:t>서경배과학재단</w:t>
      </w:r>
      <w:proofErr w:type="spellEnd"/>
      <w:r w:rsidRPr="00893101">
        <w:rPr>
          <w:rFonts w:ascii="아리따-부리_TTF_Bold" w:eastAsia="아리따-부리_TTF_Bold" w:hAnsi="아리따-부리_TTF_Bold" w:hint="eastAsia"/>
          <w:b/>
          <w:sz w:val="24"/>
        </w:rPr>
        <w:t xml:space="preserve"> </w:t>
      </w:r>
      <w:r w:rsidR="003250C0" w:rsidRPr="00893101">
        <w:rPr>
          <w:rFonts w:ascii="아리따-부리_TTF_Bold" w:eastAsia="아리따-부리_TTF_Bold" w:hAnsi="아리따-부리_TTF_Bold" w:hint="eastAsia"/>
          <w:b/>
          <w:sz w:val="24"/>
        </w:rPr>
        <w:t xml:space="preserve">신진과학자 </w:t>
      </w:r>
      <w:r w:rsidR="000120C1" w:rsidRPr="00893101">
        <w:rPr>
          <w:rFonts w:ascii="아리따-부리_TTF_Bold" w:eastAsia="아리따-부리_TTF_Bold" w:hAnsi="아리따-부리_TTF_Bold" w:hint="eastAsia"/>
          <w:b/>
          <w:sz w:val="24"/>
        </w:rPr>
        <w:t>연구</w:t>
      </w:r>
      <w:r w:rsidR="003250C0" w:rsidRPr="00893101">
        <w:rPr>
          <w:rFonts w:ascii="아리따-부리_TTF_Bold" w:eastAsia="아리따-부리_TTF_Bold" w:hAnsi="아리따-부리_TTF_Bold" w:hint="eastAsia"/>
          <w:b/>
          <w:sz w:val="24"/>
        </w:rPr>
        <w:t xml:space="preserve">지원 </w:t>
      </w:r>
      <w:r w:rsidR="000120C1" w:rsidRPr="00893101">
        <w:rPr>
          <w:rFonts w:ascii="아리따-부리_TTF_Bold" w:eastAsia="아리따-부리_TTF_Bold" w:hAnsi="아리따-부리_TTF_Bold" w:hint="eastAsia"/>
          <w:b/>
          <w:sz w:val="24"/>
        </w:rPr>
        <w:t>프로그램</w:t>
      </w:r>
      <w:r w:rsidR="003250C0" w:rsidRPr="00893101">
        <w:rPr>
          <w:rFonts w:ascii="아리따-부리_TTF_Bold" w:eastAsia="아리따-부리_TTF_Bold" w:hAnsi="아리따-부리_TTF_Bold" w:hint="eastAsia"/>
          <w:b/>
          <w:sz w:val="24"/>
        </w:rPr>
        <w:t xml:space="preserve"> 공고</w:t>
      </w:r>
    </w:p>
    <w:p w:rsidR="00E56751" w:rsidRPr="00892FFB" w:rsidRDefault="00E56751">
      <w:pPr>
        <w:rPr>
          <w:rFonts w:ascii="아리따-부리_TTF_Medium" w:eastAsia="아리따-부리_TTF_Medium" w:hAnsi="아리따-부리_TTF_Medium"/>
          <w:b/>
          <w:sz w:val="22"/>
        </w:rPr>
      </w:pPr>
      <w:r w:rsidRPr="00892FFB">
        <w:rPr>
          <w:rFonts w:ascii="아리따-부리_TTF_Medium" w:eastAsia="아리따-부리_TTF_Medium" w:hAnsi="아리따-부리_TTF_Medium" w:hint="eastAsia"/>
          <w:b/>
          <w:sz w:val="22"/>
        </w:rPr>
        <w:t>[공모의 글]</w:t>
      </w:r>
    </w:p>
    <w:p w:rsidR="00447450" w:rsidRPr="00892FFB" w:rsidRDefault="00447450" w:rsidP="00447450">
      <w:pPr>
        <w:rPr>
          <w:rFonts w:ascii="아리따-부리_TTF_Medium" w:eastAsia="아리따-부리_TTF_Medium" w:hAnsi="아리따-부리_TTF_Medium"/>
          <w:sz w:val="22"/>
        </w:rPr>
      </w:pPr>
      <w:proofErr w:type="spellStart"/>
      <w:r w:rsidRPr="00892FFB">
        <w:rPr>
          <w:rFonts w:ascii="아리따-부리_TTF_Medium" w:eastAsia="아리따-부리_TTF_Medium" w:hAnsi="아리따-부리_TTF_Medium" w:hint="eastAsia"/>
          <w:sz w:val="22"/>
        </w:rPr>
        <w:t>서경배과학재단은</w:t>
      </w:r>
      <w:proofErr w:type="spellEnd"/>
      <w:r w:rsidRPr="00892FFB">
        <w:rPr>
          <w:rFonts w:ascii="아리따-부리_TTF_Medium" w:eastAsia="아리따-부리_TTF_Medium" w:hAnsi="아리따-부리_TTF_Medium" w:hint="eastAsia"/>
          <w:sz w:val="22"/>
        </w:rPr>
        <w:t xml:space="preserve"> ‘눈으로 보이는 하늘 밖에도 무궁무진한 하늘이 있다’는 ‘</w:t>
      </w:r>
      <w:proofErr w:type="spellStart"/>
      <w:r w:rsidRPr="00892FFB">
        <w:rPr>
          <w:rFonts w:ascii="아리따-부리_TTF_Medium" w:eastAsia="아리따-부리_TTF_Medium" w:hAnsi="아리따-부리_TTF_Medium" w:hint="eastAsia"/>
          <w:sz w:val="22"/>
        </w:rPr>
        <w:t>천외유천</w:t>
      </w:r>
      <w:proofErr w:type="spellEnd"/>
      <w:r w:rsidRPr="00892FFB">
        <w:rPr>
          <w:rFonts w:ascii="아리따-부리_TTF_Medium" w:eastAsia="아리따-부리_TTF_Medium" w:hAnsi="아리따-부리_TTF_Medium" w:hint="eastAsia"/>
          <w:sz w:val="22"/>
        </w:rPr>
        <w:t>(</w:t>
      </w:r>
      <w:proofErr w:type="spellStart"/>
      <w:r w:rsidRPr="00892FFB">
        <w:rPr>
          <w:rFonts w:ascii="바탕" w:eastAsia="바탕" w:hAnsi="바탕" w:cs="바탕" w:hint="eastAsia"/>
          <w:sz w:val="22"/>
        </w:rPr>
        <w:t>天外有天</w:t>
      </w:r>
      <w:proofErr w:type="spellEnd"/>
      <w:r w:rsidRPr="00892FFB">
        <w:rPr>
          <w:rFonts w:ascii="아리따-부리_TTF_Medium" w:eastAsia="아리따-부리_TTF_Medium" w:hAnsi="아리따-부리_TTF_Medium" w:hint="eastAsia"/>
          <w:sz w:val="22"/>
        </w:rPr>
        <w:t xml:space="preserve">)'의 신념을 갖고 세상을 변화시킬 수 있는 생명과학 분야의 기초연구를 지원하여 지식의 진보와 인류의 삶의 질 향상에 이바지하고자 합니다. </w:t>
      </w:r>
    </w:p>
    <w:p w:rsidR="00447450" w:rsidRPr="00892FFB" w:rsidRDefault="00447450" w:rsidP="00447450">
      <w:pPr>
        <w:rPr>
          <w:rFonts w:ascii="아리따-부리_TTF_Medium" w:eastAsia="아리따-부리_TTF_Medium" w:hAnsi="아리따-부리_TTF_Medium"/>
          <w:sz w:val="22"/>
        </w:rPr>
      </w:pPr>
      <w:r w:rsidRPr="00892FFB">
        <w:rPr>
          <w:rFonts w:ascii="아리따-부리_TTF_Medium" w:eastAsia="아리따-부리_TTF_Medium" w:hAnsi="아리따-부리_TTF_Medium" w:hint="eastAsia"/>
          <w:sz w:val="22"/>
        </w:rPr>
        <w:t xml:space="preserve">특히 장기적인 안목이 필요한 생명과학 분야에서 미답지를 개척하기 위해 새로운 패러다임, 새로운 연구 영역을 만들어 낼 수 있는 특이성과 독창성이 발현된 연구, 모험적인 연구를 지속할 수 있는 연구자들을 선발, 지원하고자 합니다. </w:t>
      </w:r>
    </w:p>
    <w:p w:rsidR="00447450" w:rsidRPr="00892FFB" w:rsidRDefault="00447450" w:rsidP="00447450">
      <w:pPr>
        <w:rPr>
          <w:rFonts w:ascii="아리따-부리_TTF_Medium" w:eastAsia="아리따-부리_TTF_Medium" w:hAnsi="아리따-부리_TTF_Medium"/>
          <w:sz w:val="22"/>
        </w:rPr>
      </w:pPr>
      <w:r w:rsidRPr="00892FFB">
        <w:rPr>
          <w:rFonts w:ascii="아리따-부리_TTF_Medium" w:eastAsia="아리따-부리_TTF_Medium" w:hAnsi="아리따-부리_TTF_Medium" w:hint="eastAsia"/>
          <w:sz w:val="22"/>
        </w:rPr>
        <w:t xml:space="preserve">이를 위해서 연구자의 자율성과 5년 이상의 장기과제 지원을 보장하고, 연구 외적인 부담과 과제 평가를 최소화 하는 등, 연구자들이 연구에만 몰입할 수 있는 환경을 조성하여 과학자 중심의 연구문화를 이끌어가겠습니다. </w:t>
      </w:r>
    </w:p>
    <w:p w:rsidR="00706CCC" w:rsidRPr="00892FFB" w:rsidRDefault="00447450" w:rsidP="00706CCC">
      <w:pPr>
        <w:rPr>
          <w:rFonts w:ascii="아리따-부리_TTF_Medium" w:eastAsia="아리따-부리_TTF_Medium" w:hAnsi="아리따-부리_TTF_Medium"/>
          <w:sz w:val="22"/>
        </w:rPr>
      </w:pPr>
      <w:r w:rsidRPr="00892FFB">
        <w:rPr>
          <w:rFonts w:ascii="아리따-부리_TTF_Medium" w:eastAsia="아리따-부리_TTF_Medium" w:hAnsi="아리따-부리_TTF_Medium" w:hint="eastAsia"/>
          <w:sz w:val="22"/>
        </w:rPr>
        <w:t>과학과 세상의 발전을 이끌어 낼 역량 있고 창의적인 신진연구자들의 많은 관심과 지원 바랍니다.</w:t>
      </w:r>
    </w:p>
    <w:p w:rsidR="0050102D" w:rsidRPr="00892FFB" w:rsidRDefault="0050102D">
      <w:pPr>
        <w:rPr>
          <w:rFonts w:ascii="아리따-부리_TTF_Medium" w:eastAsia="아리따-부리_TTF_Medium" w:hAnsi="아리따-부리_TTF_Medium"/>
          <w:sz w:val="22"/>
        </w:rPr>
      </w:pPr>
    </w:p>
    <w:p w:rsidR="0050102D" w:rsidRPr="00892FFB" w:rsidRDefault="0050102D" w:rsidP="00FA4F2C">
      <w:pPr>
        <w:spacing w:after="0"/>
        <w:rPr>
          <w:rFonts w:ascii="아리따-부리_TTF_Medium" w:eastAsia="아리따-부리_TTF_Medium" w:hAnsi="아리따-부리_TTF_Medium"/>
          <w:b/>
          <w:sz w:val="22"/>
        </w:rPr>
      </w:pPr>
      <w:r w:rsidRPr="00892FFB">
        <w:rPr>
          <w:rFonts w:ascii="아리따-부리_TTF_Medium" w:eastAsia="아리따-부리_TTF_Medium" w:hAnsi="아리따-부리_TTF_Medium" w:hint="eastAsia"/>
          <w:b/>
          <w:sz w:val="22"/>
        </w:rPr>
        <w:t>[사업 공모 안내]</w:t>
      </w:r>
    </w:p>
    <w:p w:rsidR="0050102D" w:rsidRPr="00892FFB" w:rsidRDefault="0050102D" w:rsidP="00FA4F2C">
      <w:pPr>
        <w:pStyle w:val="a6"/>
        <w:numPr>
          <w:ilvl w:val="0"/>
          <w:numId w:val="20"/>
        </w:numPr>
        <w:spacing w:after="0"/>
        <w:ind w:leftChars="0"/>
        <w:rPr>
          <w:rFonts w:ascii="아리따-부리_TTF_Medium" w:eastAsia="아리따-부리_TTF_Medium" w:hAnsi="아리따-부리_TTF_Medium"/>
          <w:sz w:val="22"/>
        </w:rPr>
      </w:pPr>
      <w:r w:rsidRPr="00892FFB">
        <w:rPr>
          <w:rFonts w:ascii="아리따-부리_TTF_Medium" w:eastAsia="아리따-부리_TTF_Medium" w:hAnsi="아리따-부리_TTF_Medium" w:hint="eastAsia"/>
          <w:sz w:val="22"/>
        </w:rPr>
        <w:t>공모 분야</w:t>
      </w:r>
    </w:p>
    <w:p w:rsidR="005446E1" w:rsidRPr="00892FFB" w:rsidRDefault="0050102D" w:rsidP="00FA4F2C">
      <w:pPr>
        <w:spacing w:after="0"/>
        <w:ind w:left="709"/>
        <w:rPr>
          <w:rFonts w:ascii="아리따-부리_TTF_Medium" w:eastAsia="아리따-부리_TTF_Medium" w:hAnsi="아리따-부리_TTF_Medium"/>
          <w:sz w:val="22"/>
        </w:rPr>
      </w:pPr>
      <w:r w:rsidRPr="00892FFB">
        <w:rPr>
          <w:rFonts w:ascii="아리따-부리_TTF_Medium" w:eastAsia="아리따-부리_TTF_Medium" w:hAnsi="아리따-부리_TTF_Medium" w:hint="eastAsia"/>
          <w:sz w:val="22"/>
        </w:rPr>
        <w:t xml:space="preserve">생명과학 전 분야로, 장기적으로 보았을 때 획기적인 연구성과를 도출할 것으로 </w:t>
      </w:r>
      <w:r w:rsidR="004224E2">
        <w:rPr>
          <w:rFonts w:ascii="아리따-부리_TTF_Medium" w:eastAsia="아리따-부리_TTF_Medium" w:hAnsi="아리따-부리_TTF_Medium"/>
          <w:sz w:val="22"/>
        </w:rPr>
        <w:br/>
      </w:r>
      <w:r w:rsidRPr="00892FFB">
        <w:rPr>
          <w:rFonts w:ascii="아리따-부리_TTF_Medium" w:eastAsia="아리따-부리_TTF_Medium" w:hAnsi="아리따-부리_TTF_Medium" w:hint="eastAsia"/>
          <w:sz w:val="22"/>
        </w:rPr>
        <w:t>기대되는 초기 단계의 창의적 기초 연구</w:t>
      </w:r>
    </w:p>
    <w:p w:rsidR="005446E1" w:rsidRPr="00892FFB" w:rsidRDefault="005446E1" w:rsidP="00FA4F2C">
      <w:pPr>
        <w:pStyle w:val="a6"/>
        <w:numPr>
          <w:ilvl w:val="0"/>
          <w:numId w:val="21"/>
        </w:numPr>
        <w:spacing w:after="0"/>
        <w:ind w:leftChars="0"/>
        <w:rPr>
          <w:rFonts w:ascii="아리따-부리_TTF_Medium" w:eastAsia="아리따-부리_TTF_Medium" w:hAnsi="아리따-부리_TTF_Medium"/>
          <w:sz w:val="22"/>
        </w:rPr>
      </w:pPr>
      <w:r w:rsidRPr="00892FFB">
        <w:rPr>
          <w:rFonts w:ascii="아리따-부리_TTF_Medium" w:eastAsia="아리따-부리_TTF_Medium" w:hAnsi="아리따-부리_TTF_Medium" w:hint="eastAsia"/>
          <w:sz w:val="22"/>
        </w:rPr>
        <w:t>새로운 분야의 개척 연구</w:t>
      </w:r>
    </w:p>
    <w:p w:rsidR="005446E1" w:rsidRPr="00892FFB" w:rsidRDefault="005446E1" w:rsidP="00FA4F2C">
      <w:pPr>
        <w:pStyle w:val="a6"/>
        <w:numPr>
          <w:ilvl w:val="0"/>
          <w:numId w:val="21"/>
        </w:numPr>
        <w:spacing w:after="0"/>
        <w:ind w:leftChars="0"/>
        <w:rPr>
          <w:rFonts w:ascii="아리따-부리_TTF_Medium" w:eastAsia="아리따-부리_TTF_Medium" w:hAnsi="아리따-부리_TTF_Medium"/>
          <w:sz w:val="22"/>
        </w:rPr>
      </w:pPr>
      <w:r w:rsidRPr="00892FFB">
        <w:rPr>
          <w:rFonts w:ascii="아리따-부리_TTF_Medium" w:eastAsia="아리따-부리_TTF_Medium" w:hAnsi="아리따-부리_TTF_Medium" w:hint="eastAsia"/>
          <w:sz w:val="22"/>
        </w:rPr>
        <w:t>기존의 생명현상 및 원리 규명에 대한 창의적인 접근 방식 제시</w:t>
      </w:r>
    </w:p>
    <w:p w:rsidR="00F15C59" w:rsidRPr="00892FFB" w:rsidRDefault="00F15C59" w:rsidP="00FA4F2C">
      <w:pPr>
        <w:spacing w:after="0"/>
        <w:ind w:left="709"/>
        <w:rPr>
          <w:rFonts w:ascii="아리따-부리_TTF_Medium" w:eastAsia="아리따-부리_TTF_Medium" w:hAnsi="아리따-부리_TTF_Medium"/>
          <w:sz w:val="22"/>
        </w:rPr>
      </w:pPr>
    </w:p>
    <w:p w:rsidR="0061405F" w:rsidRPr="00892FFB" w:rsidRDefault="0061405F" w:rsidP="00FA4F2C">
      <w:pPr>
        <w:pStyle w:val="a6"/>
        <w:numPr>
          <w:ilvl w:val="0"/>
          <w:numId w:val="20"/>
        </w:numPr>
        <w:spacing w:after="0"/>
        <w:ind w:leftChars="0"/>
        <w:rPr>
          <w:rFonts w:ascii="아리따-부리_TTF_Medium" w:eastAsia="아리따-부리_TTF_Medium" w:hAnsi="아리따-부리_TTF_Medium"/>
          <w:sz w:val="22"/>
        </w:rPr>
      </w:pPr>
      <w:r w:rsidRPr="00892FFB">
        <w:rPr>
          <w:rFonts w:ascii="아리따-부리_TTF_Medium" w:eastAsia="아리따-부리_TTF_Medium" w:hAnsi="아리따-부리_TTF_Medium" w:hint="eastAsia"/>
          <w:sz w:val="22"/>
        </w:rPr>
        <w:t xml:space="preserve">지원 </w:t>
      </w:r>
      <w:r w:rsidR="001C2CCC" w:rsidRPr="00892FFB">
        <w:rPr>
          <w:rFonts w:ascii="아리따-부리_TTF_Medium" w:eastAsia="아리따-부리_TTF_Medium" w:hAnsi="아리따-부리_TTF_Medium" w:hint="eastAsia"/>
          <w:sz w:val="22"/>
        </w:rPr>
        <w:t>규모 및 내용</w:t>
      </w:r>
    </w:p>
    <w:p w:rsidR="001C2CCC" w:rsidRPr="00892FFB" w:rsidRDefault="001C2CCC" w:rsidP="00FA4F2C">
      <w:pPr>
        <w:pStyle w:val="a6"/>
        <w:numPr>
          <w:ilvl w:val="0"/>
          <w:numId w:val="21"/>
        </w:numPr>
        <w:spacing w:after="0"/>
        <w:ind w:leftChars="0"/>
        <w:rPr>
          <w:rFonts w:ascii="아리따-부리_TTF_Medium" w:eastAsia="아리따-부리_TTF_Medium" w:hAnsi="아리따-부리_TTF_Medium"/>
          <w:sz w:val="22"/>
        </w:rPr>
      </w:pPr>
      <w:r w:rsidRPr="00892FFB">
        <w:rPr>
          <w:rFonts w:ascii="아리따-부리_TTF_Medium" w:eastAsia="아리따-부리_TTF_Medium" w:hAnsi="아리따-부리_TTF_Medium" w:hint="eastAsia"/>
          <w:sz w:val="22"/>
        </w:rPr>
        <w:t xml:space="preserve">연간 </w:t>
      </w:r>
      <w:r w:rsidR="00892FFB">
        <w:rPr>
          <w:rFonts w:ascii="아리따-부리_TTF_Medium" w:eastAsia="아리따-부리_TTF_Medium" w:hAnsi="아리따-부리_TTF_Medium" w:hint="eastAsia"/>
          <w:sz w:val="22"/>
        </w:rPr>
        <w:t>5명 내외 선발</w:t>
      </w:r>
    </w:p>
    <w:p w:rsidR="001624FE" w:rsidRPr="00892FFB" w:rsidRDefault="0061405F" w:rsidP="00FA4F2C">
      <w:pPr>
        <w:pStyle w:val="a6"/>
        <w:numPr>
          <w:ilvl w:val="0"/>
          <w:numId w:val="21"/>
        </w:numPr>
        <w:spacing w:after="0"/>
        <w:ind w:leftChars="0"/>
        <w:rPr>
          <w:rFonts w:ascii="아리따-부리_TTF_Medium" w:eastAsia="아리따-부리_TTF_Medium" w:hAnsi="아리따-부리_TTF_Medium"/>
          <w:sz w:val="22"/>
        </w:rPr>
      </w:pPr>
      <w:r w:rsidRPr="00892FFB">
        <w:rPr>
          <w:rFonts w:ascii="아리따-부리_TTF_Medium" w:eastAsia="아리따-부리_TTF_Medium" w:hAnsi="아리따-부리_TTF_Medium" w:hint="eastAsia"/>
          <w:sz w:val="22"/>
        </w:rPr>
        <w:t>과제당 연 3~5억 원 지원</w:t>
      </w:r>
    </w:p>
    <w:p w:rsidR="001624FE" w:rsidRPr="00892FFB" w:rsidRDefault="00F82915" w:rsidP="00FA4F2C">
      <w:pPr>
        <w:pStyle w:val="a6"/>
        <w:numPr>
          <w:ilvl w:val="0"/>
          <w:numId w:val="21"/>
        </w:numPr>
        <w:spacing w:after="0"/>
        <w:ind w:leftChars="0"/>
        <w:rPr>
          <w:rFonts w:ascii="아리따-부리_TTF_Medium" w:eastAsia="아리따-부리_TTF_Medium" w:hAnsi="아리따-부리_TTF_Medium"/>
          <w:sz w:val="22"/>
        </w:rPr>
      </w:pPr>
      <w:r w:rsidRPr="00892FFB">
        <w:rPr>
          <w:rFonts w:ascii="아리따-부리_TTF_Medium" w:eastAsia="아리따-부리_TTF_Medium" w:hAnsi="아리따-부리_TTF_Medium" w:hint="eastAsia"/>
          <w:sz w:val="22"/>
        </w:rPr>
        <w:t>최소 5년 이상</w:t>
      </w:r>
      <w:r w:rsidR="001C3688" w:rsidRPr="00892FFB">
        <w:rPr>
          <w:rFonts w:ascii="아리따-부리_TTF_Medium" w:eastAsia="아리따-부리_TTF_Medium" w:hAnsi="아리따-부리_TTF_Medium" w:hint="eastAsia"/>
          <w:sz w:val="22"/>
        </w:rPr>
        <w:t xml:space="preserve"> 장기 지원</w:t>
      </w:r>
      <w:r w:rsidR="001C2CCC" w:rsidRPr="00892FFB">
        <w:rPr>
          <w:rFonts w:ascii="아리따-부리_TTF_Medium" w:eastAsia="아리따-부리_TTF_Medium" w:hAnsi="아리따-부리_TTF_Medium" w:hint="eastAsia"/>
          <w:sz w:val="22"/>
        </w:rPr>
        <w:t>하며 지원기간 동안 연구 자율성 보장</w:t>
      </w:r>
    </w:p>
    <w:p w:rsidR="00F15C59" w:rsidRPr="00892FFB" w:rsidRDefault="00F15C59" w:rsidP="00FA4F2C">
      <w:pPr>
        <w:pStyle w:val="a6"/>
        <w:spacing w:after="0"/>
        <w:ind w:leftChars="0" w:left="1200"/>
        <w:rPr>
          <w:rFonts w:ascii="아리따-부리_TTF_Medium" w:eastAsia="아리따-부리_TTF_Medium" w:hAnsi="아리따-부리_TTF_Medium"/>
          <w:sz w:val="22"/>
        </w:rPr>
      </w:pPr>
    </w:p>
    <w:p w:rsidR="0061405F" w:rsidRPr="00892FFB" w:rsidRDefault="001C2CCC" w:rsidP="00FA4F2C">
      <w:pPr>
        <w:pStyle w:val="a6"/>
        <w:numPr>
          <w:ilvl w:val="0"/>
          <w:numId w:val="20"/>
        </w:numPr>
        <w:spacing w:after="0"/>
        <w:ind w:leftChars="0"/>
        <w:rPr>
          <w:rFonts w:ascii="아리따-부리_TTF_Medium" w:eastAsia="아리따-부리_TTF_Medium" w:hAnsi="아리따-부리_TTF_Medium"/>
          <w:sz w:val="22"/>
        </w:rPr>
      </w:pPr>
      <w:r w:rsidRPr="00892FFB">
        <w:rPr>
          <w:rFonts w:ascii="아리따-부리_TTF_Medium" w:eastAsia="아리따-부리_TTF_Medium" w:hAnsi="아리따-부리_TTF_Medium" w:hint="eastAsia"/>
          <w:sz w:val="22"/>
        </w:rPr>
        <w:t xml:space="preserve">지원 </w:t>
      </w:r>
      <w:r w:rsidR="001624FE" w:rsidRPr="00892FFB">
        <w:rPr>
          <w:rFonts w:ascii="아리따-부리_TTF_Medium" w:eastAsia="아리따-부리_TTF_Medium" w:hAnsi="아리따-부리_TTF_Medium" w:hint="eastAsia"/>
          <w:sz w:val="22"/>
        </w:rPr>
        <w:t xml:space="preserve">자격 </w:t>
      </w:r>
    </w:p>
    <w:p w:rsidR="00E152EF" w:rsidRPr="00892FFB" w:rsidRDefault="001624FE" w:rsidP="00FA4F2C">
      <w:pPr>
        <w:pStyle w:val="a6"/>
        <w:numPr>
          <w:ilvl w:val="1"/>
          <w:numId w:val="20"/>
        </w:numPr>
        <w:spacing w:after="0"/>
        <w:ind w:leftChars="0"/>
        <w:rPr>
          <w:rFonts w:ascii="아리따-부리_TTF_Medium" w:eastAsia="아리따-부리_TTF_Medium" w:hAnsi="아리따-부리_TTF_Medium"/>
          <w:sz w:val="22"/>
        </w:rPr>
      </w:pPr>
      <w:r w:rsidRPr="00892FFB">
        <w:rPr>
          <w:rFonts w:ascii="아리따-부리_TTF_Medium" w:eastAsia="아리따-부리_TTF_Medium" w:hAnsi="아리따-부리_TTF_Medium" w:hint="eastAsia"/>
          <w:sz w:val="22"/>
        </w:rPr>
        <w:t>과제책임자: 생명과학 분야의 기초연구를 수행하는 국내</w:t>
      </w:r>
      <w:r w:rsidRPr="00892FFB">
        <w:rPr>
          <w:rFonts w:ascii="바탕" w:eastAsia="바탕" w:hAnsi="바탕" w:cs="바탕" w:hint="eastAsia"/>
          <w:sz w:val="22"/>
        </w:rPr>
        <w:t>∙</w:t>
      </w:r>
      <w:r w:rsidRPr="00892FFB">
        <w:rPr>
          <w:rFonts w:ascii="아리따-부리_TTF_Medium" w:eastAsia="아리따-부리_TTF_Medium" w:hAnsi="아리따-부리_TTF_Medium" w:hint="eastAsia"/>
          <w:sz w:val="22"/>
        </w:rPr>
        <w:t>외 한인 신진연구자</w:t>
      </w:r>
    </w:p>
    <w:p w:rsidR="001C2CCC" w:rsidRPr="00892FFB" w:rsidRDefault="00E152EF" w:rsidP="00596D0F">
      <w:pPr>
        <w:pStyle w:val="a6"/>
        <w:numPr>
          <w:ilvl w:val="3"/>
          <w:numId w:val="20"/>
        </w:numPr>
        <w:spacing w:after="0"/>
        <w:ind w:leftChars="0" w:left="1560"/>
        <w:rPr>
          <w:rFonts w:ascii="아리따-부리_TTF_Medium" w:eastAsia="아리따-부리_TTF_Medium" w:hAnsi="아리따-부리_TTF_Medium"/>
          <w:sz w:val="22"/>
        </w:rPr>
      </w:pPr>
      <w:r w:rsidRPr="00892FFB">
        <w:rPr>
          <w:rFonts w:ascii="아리따-부리_TTF_Medium" w:eastAsia="아리따-부리_TTF_Medium" w:hAnsi="아리따-부리_TTF_Medium" w:hint="eastAsia"/>
          <w:sz w:val="22"/>
        </w:rPr>
        <w:t>국내외 대학 교원 임용 후 5년 이내</w:t>
      </w:r>
    </w:p>
    <w:p w:rsidR="001624FE" w:rsidRPr="00892FFB" w:rsidRDefault="00E152EF" w:rsidP="00596D0F">
      <w:pPr>
        <w:pStyle w:val="a6"/>
        <w:numPr>
          <w:ilvl w:val="3"/>
          <w:numId w:val="20"/>
        </w:numPr>
        <w:spacing w:after="0"/>
        <w:ind w:leftChars="0" w:left="1560"/>
        <w:rPr>
          <w:rFonts w:ascii="아리따-부리_TTF_Medium" w:eastAsia="아리따-부리_TTF_Medium" w:hAnsi="아리따-부리_TTF_Medium"/>
          <w:sz w:val="22"/>
        </w:rPr>
      </w:pPr>
      <w:r w:rsidRPr="00892FFB">
        <w:rPr>
          <w:rFonts w:ascii="아리따-부리_TTF_Medium" w:eastAsia="아리따-부리_TTF_Medium" w:hAnsi="아리따-부리_TTF_Medium" w:hint="eastAsia"/>
          <w:sz w:val="22"/>
        </w:rPr>
        <w:t>대학 부설 연구소 연구원 PI 수행 5년 이내</w:t>
      </w:r>
    </w:p>
    <w:p w:rsidR="00BC36B6" w:rsidRDefault="00E152EF" w:rsidP="00C8621C">
      <w:pPr>
        <w:pStyle w:val="a6"/>
        <w:widowControl/>
        <w:numPr>
          <w:ilvl w:val="3"/>
          <w:numId w:val="20"/>
        </w:numPr>
        <w:wordWrap/>
        <w:autoSpaceDE/>
        <w:autoSpaceDN/>
        <w:spacing w:after="0"/>
        <w:ind w:leftChars="0" w:left="1560"/>
        <w:rPr>
          <w:rFonts w:ascii="아리따-부리_TTF_Medium" w:eastAsia="아리따-부리_TTF_Medium" w:hAnsi="아리따-부리_TTF_Medium"/>
          <w:sz w:val="22"/>
        </w:rPr>
      </w:pPr>
      <w:r w:rsidRPr="00C8621C">
        <w:rPr>
          <w:rFonts w:ascii="아리따-부리_TTF_Medium" w:eastAsia="아리따-부리_TTF_Medium" w:hAnsi="아리따-부리_TTF_Medium" w:hint="eastAsia"/>
          <w:sz w:val="22"/>
        </w:rPr>
        <w:lastRenderedPageBreak/>
        <w:t>국공립, 정부출연 연구기관 연구원</w:t>
      </w:r>
      <w:r w:rsidR="00A04245" w:rsidRPr="00C8621C">
        <w:rPr>
          <w:rFonts w:ascii="아리따-부리_TTF_Medium" w:eastAsia="아리따-부리_TTF_Medium" w:hAnsi="아리따-부리_TTF_Medium" w:hint="eastAsia"/>
          <w:sz w:val="22"/>
        </w:rPr>
        <w:t>으로 PI 수행 5년 이내</w:t>
      </w:r>
    </w:p>
    <w:p w:rsidR="00C8621C" w:rsidRPr="00C8621C" w:rsidRDefault="00C8621C" w:rsidP="00C8621C">
      <w:pPr>
        <w:pStyle w:val="a6"/>
        <w:widowControl/>
        <w:wordWrap/>
        <w:autoSpaceDE/>
        <w:autoSpaceDN/>
        <w:spacing w:after="0"/>
        <w:ind w:leftChars="0" w:left="1560"/>
        <w:rPr>
          <w:rFonts w:ascii="아리따-부리_TTF_Medium" w:eastAsia="아리따-부리_TTF_Medium" w:hAnsi="아리따-부리_TTF_Medium"/>
          <w:sz w:val="22"/>
        </w:rPr>
      </w:pPr>
    </w:p>
    <w:p w:rsidR="002A69C8" w:rsidRPr="00892FFB" w:rsidRDefault="00DD6EB4" w:rsidP="00FA4F2C">
      <w:pPr>
        <w:pStyle w:val="a6"/>
        <w:numPr>
          <w:ilvl w:val="1"/>
          <w:numId w:val="20"/>
        </w:numPr>
        <w:spacing w:after="0"/>
        <w:ind w:leftChars="0"/>
        <w:rPr>
          <w:rFonts w:ascii="아리따-부리_TTF_Medium" w:eastAsia="아리따-부리_TTF_Medium" w:hAnsi="아리따-부리_TTF_Medium"/>
          <w:sz w:val="22"/>
        </w:rPr>
      </w:pPr>
      <w:r w:rsidRPr="00892FFB">
        <w:rPr>
          <w:rFonts w:ascii="아리따-부리_TTF_Medium" w:eastAsia="아리따-부리_TTF_Medium" w:hAnsi="아리따-부리_TTF_Medium" w:hint="eastAsia"/>
          <w:sz w:val="22"/>
        </w:rPr>
        <w:t>참고</w:t>
      </w:r>
      <w:r w:rsidR="00454608" w:rsidRPr="00892FFB">
        <w:rPr>
          <w:rFonts w:ascii="아리따-부리_TTF_Medium" w:eastAsia="아리따-부리_TTF_Medium" w:hAnsi="아리따-부리_TTF_Medium" w:hint="eastAsia"/>
          <w:sz w:val="22"/>
        </w:rPr>
        <w:t>사항</w:t>
      </w:r>
    </w:p>
    <w:p w:rsidR="00454608" w:rsidRPr="00892FFB" w:rsidRDefault="00454608" w:rsidP="00596D0F">
      <w:pPr>
        <w:pStyle w:val="a6"/>
        <w:numPr>
          <w:ilvl w:val="3"/>
          <w:numId w:val="20"/>
        </w:numPr>
        <w:spacing w:after="0"/>
        <w:ind w:leftChars="0" w:left="1560"/>
        <w:rPr>
          <w:rFonts w:ascii="아리따-부리_TTF_Medium" w:eastAsia="아리따-부리_TTF_Medium" w:hAnsi="아리따-부리_TTF_Medium"/>
          <w:sz w:val="22"/>
        </w:rPr>
      </w:pPr>
      <w:r w:rsidRPr="00892FFB">
        <w:rPr>
          <w:rFonts w:ascii="아리따-부리_TTF_Medium" w:eastAsia="아리따-부리_TTF_Medium" w:hAnsi="아리따-부리_TTF_Medium" w:hint="eastAsia"/>
          <w:sz w:val="22"/>
        </w:rPr>
        <w:t xml:space="preserve">연구 외 불필요한 업무를 최소화하고 연구에 몰입하는 환경을 제공하기 위해 </w:t>
      </w:r>
      <w:r w:rsidR="0094367F" w:rsidRPr="00892FFB">
        <w:rPr>
          <w:rFonts w:ascii="아리따-부리_TTF_Medium" w:eastAsia="아리따-부리_TTF_Medium" w:hAnsi="아리따-부리_TTF_Medium"/>
          <w:sz w:val="22"/>
        </w:rPr>
        <w:br/>
      </w:r>
      <w:r w:rsidRPr="00892FFB">
        <w:rPr>
          <w:rFonts w:ascii="아리따-부리_TTF_Medium" w:eastAsia="아리따-부리_TTF_Medium" w:hAnsi="아리따-부리_TTF_Medium" w:hint="eastAsia"/>
          <w:sz w:val="22"/>
        </w:rPr>
        <w:t>과제 지원 자격 및 지원 기간 중에 다음과 같은 제한 사항이 있습니다.</w:t>
      </w:r>
    </w:p>
    <w:p w:rsidR="00454608" w:rsidRPr="00892FFB" w:rsidRDefault="00454608" w:rsidP="00596D0F">
      <w:pPr>
        <w:pStyle w:val="a6"/>
        <w:numPr>
          <w:ilvl w:val="4"/>
          <w:numId w:val="20"/>
        </w:numPr>
        <w:spacing w:after="0"/>
        <w:ind w:leftChars="0" w:left="1843" w:hanging="283"/>
        <w:rPr>
          <w:rFonts w:ascii="아리따-부리_TTF_Medium" w:eastAsia="아리따-부리_TTF_Medium" w:hAnsi="아리따-부리_TTF_Medium"/>
          <w:sz w:val="22"/>
        </w:rPr>
      </w:pPr>
      <w:r w:rsidRPr="00892FFB">
        <w:rPr>
          <w:rFonts w:ascii="아리따-부리_TTF_Medium" w:eastAsia="아리따-부리_TTF_Medium" w:hAnsi="아리따-부리_TTF_Medium" w:hint="eastAsia"/>
          <w:sz w:val="22"/>
        </w:rPr>
        <w:t>과제책임자</w:t>
      </w:r>
      <w:r w:rsidR="002A69C8" w:rsidRPr="00892FFB">
        <w:rPr>
          <w:rFonts w:ascii="아리따-부리_TTF_Medium" w:eastAsia="아리따-부리_TTF_Medium" w:hAnsi="아리따-부리_TTF_Medium" w:hint="eastAsia"/>
          <w:sz w:val="22"/>
        </w:rPr>
        <w:t xml:space="preserve">는 </w:t>
      </w:r>
      <w:r w:rsidRPr="00892FFB">
        <w:rPr>
          <w:rFonts w:ascii="아리따-부리_TTF_Medium" w:eastAsia="아리따-부리_TTF_Medium" w:hAnsi="아리따-부리_TTF_Medium" w:hint="eastAsia"/>
          <w:sz w:val="22"/>
        </w:rPr>
        <w:t xml:space="preserve">전체 수행 과제 중, 재단의 지원으로 수행하는 과제 비율을 </w:t>
      </w:r>
      <w:r w:rsidR="00596D0F" w:rsidRPr="00892FFB">
        <w:rPr>
          <w:rFonts w:ascii="아리따-부리_TTF_Medium" w:eastAsia="아리따-부리_TTF_Medium" w:hAnsi="아리따-부리_TTF_Medium"/>
          <w:sz w:val="22"/>
        </w:rPr>
        <w:br/>
      </w:r>
      <w:r w:rsidRPr="00892FFB">
        <w:rPr>
          <w:rFonts w:ascii="아리따-부리_TTF_Medium" w:eastAsia="아리따-부리_TTF_Medium" w:hAnsi="아리따-부리_TTF_Medium" w:hint="eastAsia"/>
          <w:b/>
          <w:sz w:val="22"/>
          <w:u w:val="single"/>
        </w:rPr>
        <w:t xml:space="preserve">최소 51% 이상으로 </w:t>
      </w:r>
      <w:proofErr w:type="spellStart"/>
      <w:r w:rsidRPr="00892FFB">
        <w:rPr>
          <w:rFonts w:ascii="아리따-부리_TTF_Medium" w:eastAsia="아리따-부리_TTF_Medium" w:hAnsi="아리따-부리_TTF_Medium" w:hint="eastAsia"/>
          <w:b/>
          <w:sz w:val="22"/>
          <w:u w:val="single"/>
        </w:rPr>
        <w:t>유지</w:t>
      </w:r>
      <w:r w:rsidR="002A69C8" w:rsidRPr="00892FFB">
        <w:rPr>
          <w:rFonts w:ascii="아리따-부리_TTF_Medium" w:eastAsia="아리따-부리_TTF_Medium" w:hAnsi="아리따-부리_TTF_Medium" w:hint="eastAsia"/>
          <w:sz w:val="22"/>
        </w:rPr>
        <w:t>해야함</w:t>
      </w:r>
      <w:proofErr w:type="spellEnd"/>
    </w:p>
    <w:p w:rsidR="00454608" w:rsidRPr="00892FFB" w:rsidRDefault="00DD6EB4" w:rsidP="00596D0F">
      <w:pPr>
        <w:pStyle w:val="a6"/>
        <w:numPr>
          <w:ilvl w:val="4"/>
          <w:numId w:val="20"/>
        </w:numPr>
        <w:spacing w:after="0"/>
        <w:ind w:leftChars="0" w:left="1843" w:hanging="283"/>
        <w:rPr>
          <w:rFonts w:ascii="아리따-부리_TTF_Medium" w:eastAsia="아리따-부리_TTF_Medium" w:hAnsi="아리따-부리_TTF_Medium"/>
          <w:sz w:val="22"/>
        </w:rPr>
      </w:pPr>
      <w:r w:rsidRPr="00892FFB">
        <w:rPr>
          <w:rFonts w:ascii="아리따-부리_TTF_Medium" w:eastAsia="아리따-부리_TTF_Medium" w:hAnsi="아리따-부리_TTF_Medium" w:hint="eastAsia"/>
          <w:sz w:val="22"/>
        </w:rPr>
        <w:t xml:space="preserve">본 재단의 </w:t>
      </w:r>
      <w:r w:rsidRPr="00892FFB">
        <w:rPr>
          <w:rFonts w:ascii="아리따-부리_TTF_Medium" w:eastAsia="아리따-부리_TTF_Medium" w:hAnsi="아리따-부리_TTF_Medium" w:hint="eastAsia"/>
          <w:b/>
          <w:sz w:val="22"/>
          <w:u w:val="single"/>
        </w:rPr>
        <w:t xml:space="preserve">연구지원 중에는 보직을 </w:t>
      </w:r>
      <w:r w:rsidR="0022529F" w:rsidRPr="00892FFB">
        <w:rPr>
          <w:rFonts w:ascii="아리따-부리_TTF_Medium" w:eastAsia="아리따-부리_TTF_Medium" w:hAnsi="아리따-부리_TTF_Medium" w:hint="eastAsia"/>
          <w:b/>
          <w:sz w:val="22"/>
          <w:u w:val="single"/>
        </w:rPr>
        <w:t xml:space="preserve">원칙적으로 </w:t>
      </w:r>
      <w:r w:rsidRPr="00892FFB">
        <w:rPr>
          <w:rFonts w:ascii="아리따-부리_TTF_Medium" w:eastAsia="아리따-부리_TTF_Medium" w:hAnsi="아리따-부리_TTF_Medium" w:hint="eastAsia"/>
          <w:b/>
          <w:sz w:val="22"/>
          <w:u w:val="single"/>
        </w:rPr>
        <w:t>제한함</w:t>
      </w:r>
    </w:p>
    <w:p w:rsidR="00F15C59" w:rsidRPr="00892FFB" w:rsidRDefault="00F15C59" w:rsidP="00FA4F2C">
      <w:pPr>
        <w:pStyle w:val="a6"/>
        <w:spacing w:after="0"/>
        <w:ind w:leftChars="0" w:left="2360"/>
        <w:rPr>
          <w:rFonts w:ascii="아리따-부리_TTF_Medium" w:eastAsia="아리따-부리_TTF_Medium" w:hAnsi="아리따-부리_TTF_Medium"/>
          <w:sz w:val="22"/>
        </w:rPr>
      </w:pPr>
    </w:p>
    <w:p w:rsidR="001624FE" w:rsidRPr="00892FFB" w:rsidRDefault="001624FE" w:rsidP="00FA4F2C">
      <w:pPr>
        <w:pStyle w:val="a6"/>
        <w:numPr>
          <w:ilvl w:val="0"/>
          <w:numId w:val="20"/>
        </w:numPr>
        <w:spacing w:after="0"/>
        <w:ind w:leftChars="0"/>
        <w:rPr>
          <w:rFonts w:ascii="아리따-부리_TTF_Medium" w:eastAsia="아리따-부리_TTF_Medium" w:hAnsi="아리따-부리_TTF_Medium"/>
          <w:sz w:val="22"/>
        </w:rPr>
      </w:pPr>
      <w:r w:rsidRPr="00892FFB">
        <w:rPr>
          <w:rFonts w:ascii="아리따-부리_TTF_Medium" w:eastAsia="아리따-부리_TTF_Medium" w:hAnsi="아리따-부리_TTF_Medium" w:hint="eastAsia"/>
          <w:sz w:val="22"/>
        </w:rPr>
        <w:t>과제 신청</w:t>
      </w:r>
    </w:p>
    <w:p w:rsidR="001624FE" w:rsidRPr="00892FFB" w:rsidRDefault="001624FE" w:rsidP="00FA4F2C">
      <w:pPr>
        <w:pStyle w:val="a6"/>
        <w:numPr>
          <w:ilvl w:val="1"/>
          <w:numId w:val="20"/>
        </w:numPr>
        <w:spacing w:after="0"/>
        <w:ind w:leftChars="0"/>
        <w:rPr>
          <w:rFonts w:ascii="아리따-부리_TTF_Medium" w:eastAsia="아리따-부리_TTF_Medium" w:hAnsi="아리따-부리_TTF_Medium"/>
          <w:sz w:val="22"/>
        </w:rPr>
      </w:pPr>
      <w:r w:rsidRPr="00892FFB">
        <w:rPr>
          <w:rFonts w:ascii="아리따-부리_TTF_Medium" w:eastAsia="아리따-부리_TTF_Medium" w:hAnsi="아리따-부리_TTF_Medium" w:hint="eastAsia"/>
          <w:sz w:val="22"/>
        </w:rPr>
        <w:t xml:space="preserve">접수 기간: </w:t>
      </w:r>
      <w:r w:rsidR="00B363D4" w:rsidRPr="00892FFB">
        <w:rPr>
          <w:rFonts w:ascii="아리따-부리_TTF_Medium" w:eastAsia="아리따-부리_TTF_Medium" w:hAnsi="아리따-부리_TTF_Medium" w:hint="eastAsia"/>
          <w:sz w:val="22"/>
        </w:rPr>
        <w:t xml:space="preserve">2017년 1월 </w:t>
      </w:r>
      <w:r w:rsidR="00D47FA3" w:rsidRPr="00892FFB">
        <w:rPr>
          <w:rFonts w:ascii="아리따-부리_TTF_Medium" w:eastAsia="아리따-부리_TTF_Medium" w:hAnsi="아리따-부리_TTF_Medium" w:hint="eastAsia"/>
          <w:sz w:val="22"/>
        </w:rPr>
        <w:t>23</w:t>
      </w:r>
      <w:r w:rsidR="00B363D4" w:rsidRPr="00892FFB">
        <w:rPr>
          <w:rFonts w:ascii="아리따-부리_TTF_Medium" w:eastAsia="아리따-부리_TTF_Medium" w:hAnsi="아리따-부리_TTF_Medium" w:hint="eastAsia"/>
          <w:sz w:val="22"/>
        </w:rPr>
        <w:t xml:space="preserve">일 ~ </w:t>
      </w:r>
      <w:r w:rsidR="00D47FA3" w:rsidRPr="00892FFB">
        <w:rPr>
          <w:rFonts w:ascii="아리따-부리_TTF_Medium" w:eastAsia="아리따-부리_TTF_Medium" w:hAnsi="아리따-부리_TTF_Medium" w:hint="eastAsia"/>
          <w:sz w:val="22"/>
        </w:rPr>
        <w:t>4</w:t>
      </w:r>
      <w:r w:rsidR="00B363D4" w:rsidRPr="00892FFB">
        <w:rPr>
          <w:rFonts w:ascii="아리따-부리_TTF_Medium" w:eastAsia="아리따-부리_TTF_Medium" w:hAnsi="아리따-부리_TTF_Medium" w:hint="eastAsia"/>
          <w:sz w:val="22"/>
        </w:rPr>
        <w:t xml:space="preserve">월 </w:t>
      </w:r>
      <w:r w:rsidR="00D47FA3" w:rsidRPr="00892FFB">
        <w:rPr>
          <w:rFonts w:ascii="아리따-부리_TTF_Medium" w:eastAsia="아리따-부리_TTF_Medium" w:hAnsi="아리따-부리_TTF_Medium" w:hint="eastAsia"/>
          <w:sz w:val="22"/>
        </w:rPr>
        <w:t>7</w:t>
      </w:r>
      <w:r w:rsidR="00B363D4" w:rsidRPr="00892FFB">
        <w:rPr>
          <w:rFonts w:ascii="아리따-부리_TTF_Medium" w:eastAsia="아리따-부리_TTF_Medium" w:hAnsi="아리따-부리_TTF_Medium" w:hint="eastAsia"/>
          <w:sz w:val="22"/>
        </w:rPr>
        <w:t>일</w:t>
      </w:r>
    </w:p>
    <w:p w:rsidR="001624FE" w:rsidRPr="00892FFB" w:rsidRDefault="001624FE" w:rsidP="00FA4F2C">
      <w:pPr>
        <w:pStyle w:val="a6"/>
        <w:numPr>
          <w:ilvl w:val="1"/>
          <w:numId w:val="20"/>
        </w:numPr>
        <w:spacing w:after="0"/>
        <w:ind w:leftChars="0"/>
        <w:rPr>
          <w:rFonts w:ascii="아리따-부리_TTF_Medium" w:eastAsia="아리따-부리_TTF_Medium" w:hAnsi="아리따-부리_TTF_Medium"/>
          <w:sz w:val="22"/>
        </w:rPr>
      </w:pPr>
      <w:r w:rsidRPr="00892FFB">
        <w:rPr>
          <w:rFonts w:ascii="아리따-부리_TTF_Medium" w:eastAsia="아리따-부리_TTF_Medium" w:hAnsi="아리따-부리_TTF_Medium" w:hint="eastAsia"/>
          <w:sz w:val="22"/>
        </w:rPr>
        <w:t>접수 방법: 재단 홈페이지</w:t>
      </w:r>
      <w:r w:rsidR="00E45E16" w:rsidRPr="00892FFB">
        <w:rPr>
          <w:rFonts w:ascii="아리따-부리_TTF_Medium" w:eastAsia="아리따-부리_TTF_Medium" w:hAnsi="아리따-부리_TTF_Medium" w:hint="eastAsia"/>
          <w:sz w:val="22"/>
        </w:rPr>
        <w:t>를 통한 온라인</w:t>
      </w:r>
      <w:r w:rsidRPr="00892FFB">
        <w:rPr>
          <w:rFonts w:ascii="아리따-부리_TTF_Medium" w:eastAsia="아리따-부리_TTF_Medium" w:hAnsi="아리따-부리_TTF_Medium" w:hint="eastAsia"/>
          <w:sz w:val="22"/>
        </w:rPr>
        <w:t xml:space="preserve"> 등록</w:t>
      </w:r>
    </w:p>
    <w:p w:rsidR="0022529F" w:rsidRPr="00C8621C" w:rsidRDefault="00A04245" w:rsidP="00C8621C">
      <w:pPr>
        <w:pStyle w:val="a6"/>
        <w:numPr>
          <w:ilvl w:val="1"/>
          <w:numId w:val="20"/>
        </w:numPr>
        <w:spacing w:after="0"/>
        <w:ind w:leftChars="0"/>
        <w:rPr>
          <w:rFonts w:ascii="아리따-부리_TTF_Medium" w:eastAsia="아리따-부리_TTF_Medium" w:hAnsi="아리따-부리_TTF_Medium"/>
          <w:sz w:val="22"/>
        </w:rPr>
      </w:pPr>
      <w:r w:rsidRPr="00892FFB">
        <w:rPr>
          <w:rFonts w:ascii="아리따-부리_TTF_Medium" w:eastAsia="아리따-부리_TTF_Medium" w:hAnsi="아리따-부리_TTF_Medium" w:hint="eastAsia"/>
          <w:sz w:val="22"/>
        </w:rPr>
        <w:t>제출 서류</w:t>
      </w:r>
      <w:r w:rsidR="00434286">
        <w:rPr>
          <w:rFonts w:ascii="아리따-부리_TTF_Medium" w:eastAsia="아리따-부리_TTF_Medium" w:hAnsi="아리따-부리_TTF_Medium" w:hint="eastAsia"/>
          <w:sz w:val="22"/>
        </w:rPr>
        <w:t xml:space="preserve"> </w:t>
      </w:r>
      <w:bookmarkStart w:id="0" w:name="_GoBack"/>
      <w:bookmarkEnd w:id="0"/>
    </w:p>
    <w:p w:rsidR="00857AC0" w:rsidRPr="00892FFB" w:rsidRDefault="00857AC0" w:rsidP="00857AC0">
      <w:pPr>
        <w:pStyle w:val="a6"/>
        <w:numPr>
          <w:ilvl w:val="3"/>
          <w:numId w:val="20"/>
        </w:numPr>
        <w:spacing w:after="0"/>
        <w:ind w:leftChars="0" w:left="1560"/>
        <w:rPr>
          <w:rFonts w:ascii="아리따-부리_TTF_Medium" w:eastAsia="아리따-부리_TTF_Medium" w:hAnsi="아리따-부리_TTF_Medium"/>
          <w:sz w:val="22"/>
        </w:rPr>
      </w:pPr>
      <w:r w:rsidRPr="00892FFB">
        <w:rPr>
          <w:rFonts w:ascii="아리따-부리_TTF_Medium" w:eastAsia="아리따-부리_TTF_Medium" w:hAnsi="아리따-부리_TTF_Medium" w:hint="eastAsia"/>
          <w:sz w:val="22"/>
        </w:rPr>
        <w:t>과제제안서</w:t>
      </w:r>
      <w:r w:rsidR="00434286">
        <w:rPr>
          <w:rFonts w:ascii="아리따-부리_TTF_Medium" w:eastAsia="아리따-부리_TTF_Medium" w:hAnsi="아리따-부리_TTF_Medium" w:hint="eastAsia"/>
          <w:sz w:val="22"/>
        </w:rPr>
        <w:t xml:space="preserve">: </w:t>
      </w:r>
      <w:r w:rsidRPr="00892FFB">
        <w:rPr>
          <w:rFonts w:ascii="아리따-부리_TTF_Medium" w:eastAsia="아리따-부리_TTF_Medium" w:hAnsi="아리따-부리_TTF_Medium" w:hint="eastAsia"/>
          <w:sz w:val="22"/>
        </w:rPr>
        <w:t>영문</w:t>
      </w:r>
      <w:r w:rsidR="00C8621C">
        <w:rPr>
          <w:rFonts w:ascii="아리따-부리_TTF_Medium" w:eastAsia="아리따-부리_TTF_Medium" w:hAnsi="아리따-부리_TTF_Medium" w:hint="eastAsia"/>
          <w:sz w:val="22"/>
        </w:rPr>
        <w:t xml:space="preserve"> 에세이 형식으로 </w:t>
      </w:r>
      <w:r w:rsidRPr="00892FFB">
        <w:rPr>
          <w:rFonts w:ascii="아리따-부리_TTF_Medium" w:eastAsia="아리따-부리_TTF_Medium" w:hAnsi="아리따-부리_TTF_Medium" w:hint="eastAsia"/>
          <w:sz w:val="22"/>
        </w:rPr>
        <w:t>최대 10페이지 이내</w:t>
      </w:r>
    </w:p>
    <w:p w:rsidR="00857AC0" w:rsidRPr="00892FFB" w:rsidRDefault="00857AC0" w:rsidP="00857AC0">
      <w:pPr>
        <w:pStyle w:val="a6"/>
        <w:numPr>
          <w:ilvl w:val="3"/>
          <w:numId w:val="20"/>
        </w:numPr>
        <w:spacing w:after="0"/>
        <w:ind w:leftChars="0" w:left="1560"/>
        <w:rPr>
          <w:rFonts w:ascii="아리따-부리_TTF_Medium" w:eastAsia="아리따-부리_TTF_Medium" w:hAnsi="아리따-부리_TTF_Medium"/>
          <w:sz w:val="22"/>
        </w:rPr>
      </w:pPr>
      <w:r w:rsidRPr="00892FFB">
        <w:rPr>
          <w:rFonts w:ascii="아리따-부리_TTF_Medium" w:eastAsia="아리따-부리_TTF_Medium" w:hAnsi="아리따-부리_TTF_Medium" w:hint="eastAsia"/>
          <w:sz w:val="22"/>
        </w:rPr>
        <w:t>대표적인 연구성과</w:t>
      </w:r>
      <w:r w:rsidR="00434286">
        <w:rPr>
          <w:rFonts w:ascii="아리따-부리_TTF_Medium" w:eastAsia="아리따-부리_TTF_Medium" w:hAnsi="아리따-부리_TTF_Medium" w:hint="eastAsia"/>
          <w:sz w:val="22"/>
        </w:rPr>
        <w:t xml:space="preserve">: </w:t>
      </w:r>
      <w:r w:rsidRPr="00892FFB">
        <w:rPr>
          <w:rFonts w:ascii="아리따-부리_TTF_Medium" w:eastAsia="아리따-부리_TTF_Medium" w:hAnsi="아리따-부리_TTF_Medium" w:hint="eastAsia"/>
          <w:sz w:val="22"/>
        </w:rPr>
        <w:t>3건, 해당 논문은 PDF 파일로 제출</w:t>
      </w:r>
    </w:p>
    <w:p w:rsidR="00677BBD" w:rsidRDefault="00857AC0" w:rsidP="00857AC0">
      <w:pPr>
        <w:pStyle w:val="a6"/>
        <w:numPr>
          <w:ilvl w:val="3"/>
          <w:numId w:val="20"/>
        </w:numPr>
        <w:spacing w:after="0"/>
        <w:ind w:leftChars="0" w:left="1560"/>
        <w:rPr>
          <w:rFonts w:ascii="아리따-부리_TTF_Medium" w:eastAsia="아리따-부리_TTF_Medium" w:hAnsi="아리따-부리_TTF_Medium"/>
          <w:sz w:val="22"/>
        </w:rPr>
      </w:pPr>
      <w:r w:rsidRPr="00892FFB">
        <w:rPr>
          <w:rFonts w:ascii="아리따-부리_TTF_Medium" w:eastAsia="아리따-부리_TTF_Medium" w:hAnsi="아리따-부리_TTF_Medium" w:hint="eastAsia"/>
          <w:sz w:val="22"/>
        </w:rPr>
        <w:t>이력서</w:t>
      </w:r>
    </w:p>
    <w:p w:rsidR="00B41815" w:rsidRDefault="00C8621C" w:rsidP="005271E4">
      <w:pPr>
        <w:pStyle w:val="a6"/>
        <w:numPr>
          <w:ilvl w:val="1"/>
          <w:numId w:val="20"/>
        </w:numPr>
        <w:spacing w:after="0"/>
        <w:ind w:leftChars="0"/>
        <w:rPr>
          <w:rFonts w:ascii="아리따-부리_TTF_Medium" w:eastAsia="아리따-부리_TTF_Medium" w:hAnsi="아리따-부리_TTF_Medium"/>
          <w:sz w:val="22"/>
        </w:rPr>
      </w:pPr>
      <w:r>
        <w:rPr>
          <w:rFonts w:ascii="아리따-부리_TTF_Medium" w:eastAsia="아리따-부리_TTF_Medium" w:hAnsi="아리따-부리_TTF_Medium" w:hint="eastAsia"/>
          <w:sz w:val="22"/>
        </w:rPr>
        <w:t>참고사항</w:t>
      </w:r>
    </w:p>
    <w:p w:rsidR="005271E4" w:rsidRPr="005271E4" w:rsidRDefault="00B41815" w:rsidP="005271E4">
      <w:pPr>
        <w:pStyle w:val="a6"/>
        <w:numPr>
          <w:ilvl w:val="3"/>
          <w:numId w:val="20"/>
        </w:numPr>
        <w:spacing w:after="0"/>
        <w:ind w:leftChars="0" w:left="1560"/>
        <w:rPr>
          <w:rFonts w:ascii="아리따-부리_TTF_Medium" w:eastAsia="아리따-부리_TTF_Medium" w:hAnsi="아리따-부리_TTF_Medium"/>
          <w:sz w:val="22"/>
        </w:rPr>
      </w:pPr>
      <w:r>
        <w:rPr>
          <w:rFonts w:ascii="아리따-부리_TTF_Medium" w:eastAsia="아리따-부리_TTF_Medium" w:hAnsi="아리따-부리_TTF_Medium" w:hint="eastAsia"/>
          <w:sz w:val="22"/>
        </w:rPr>
        <w:t xml:space="preserve">2차 </w:t>
      </w:r>
      <w:r w:rsidR="004224E2" w:rsidRPr="00892FFB">
        <w:rPr>
          <w:rFonts w:ascii="아리따-부리_TTF_Medium" w:eastAsia="아리따-부리_TTF_Medium" w:hAnsi="아리따-부리_TTF_Medium" w:hint="eastAsia"/>
          <w:sz w:val="22"/>
        </w:rPr>
        <w:t>발표</w:t>
      </w:r>
      <w:r w:rsidR="004224E2" w:rsidRPr="00892FFB">
        <w:rPr>
          <w:rFonts w:ascii="바탕" w:eastAsia="바탕" w:hAnsi="바탕" w:cs="바탕" w:hint="eastAsia"/>
          <w:sz w:val="22"/>
        </w:rPr>
        <w:t>∙</w:t>
      </w:r>
      <w:r w:rsidR="004224E2" w:rsidRPr="00892FFB">
        <w:rPr>
          <w:rFonts w:ascii="아리따-부리_TTF_Medium" w:eastAsia="아리따-부리_TTF_Medium" w:hAnsi="아리따-부리_TTF_Medium" w:hint="eastAsia"/>
          <w:sz w:val="22"/>
        </w:rPr>
        <w:t>토론 평가</w:t>
      </w:r>
      <w:r w:rsidR="004224E2">
        <w:rPr>
          <w:rFonts w:ascii="아리따-부리_TTF_Medium" w:eastAsia="아리따-부리_TTF_Medium" w:hAnsi="아리따-부리_TTF_Medium" w:hint="eastAsia"/>
          <w:sz w:val="22"/>
        </w:rPr>
        <w:t>에는</w:t>
      </w:r>
      <w:r w:rsidR="005271E4">
        <w:rPr>
          <w:rFonts w:ascii="아리따-부리_TTF_Medium" w:eastAsia="아리따-부리_TTF_Medium" w:hAnsi="아리따-부리_TTF_Medium" w:hint="eastAsia"/>
          <w:sz w:val="22"/>
        </w:rPr>
        <w:t xml:space="preserve"> 별도의 과제제안서 없이 발표자료만 제출</w:t>
      </w:r>
    </w:p>
    <w:p w:rsidR="001A1D76" w:rsidRPr="00892FFB" w:rsidRDefault="001A1D76" w:rsidP="00FA4F2C">
      <w:pPr>
        <w:pStyle w:val="a6"/>
        <w:spacing w:after="0"/>
        <w:ind w:leftChars="0" w:left="1960"/>
        <w:rPr>
          <w:rFonts w:ascii="아리따-부리_TTF_Medium" w:eastAsia="아리따-부리_TTF_Medium" w:hAnsi="아리따-부리_TTF_Medium"/>
          <w:sz w:val="22"/>
        </w:rPr>
      </w:pPr>
    </w:p>
    <w:p w:rsidR="001624FE" w:rsidRPr="00892FFB" w:rsidRDefault="001624FE" w:rsidP="00FA4F2C">
      <w:pPr>
        <w:pStyle w:val="a6"/>
        <w:numPr>
          <w:ilvl w:val="0"/>
          <w:numId w:val="20"/>
        </w:numPr>
        <w:spacing w:after="0"/>
        <w:ind w:leftChars="0"/>
        <w:rPr>
          <w:rFonts w:ascii="아리따-부리_TTF_Medium" w:eastAsia="아리따-부리_TTF_Medium" w:hAnsi="아리따-부리_TTF_Medium"/>
          <w:sz w:val="22"/>
        </w:rPr>
      </w:pPr>
      <w:r w:rsidRPr="00892FFB">
        <w:rPr>
          <w:rFonts w:ascii="아리따-부리_TTF_Medium" w:eastAsia="아리따-부리_TTF_Medium" w:hAnsi="아리따-부리_TTF_Medium" w:hint="eastAsia"/>
          <w:sz w:val="22"/>
        </w:rPr>
        <w:t>과제 심사</w:t>
      </w:r>
    </w:p>
    <w:p w:rsidR="003C1821" w:rsidRPr="00892FFB" w:rsidRDefault="003C1821" w:rsidP="00FA4F2C">
      <w:pPr>
        <w:pStyle w:val="a6"/>
        <w:numPr>
          <w:ilvl w:val="1"/>
          <w:numId w:val="20"/>
        </w:numPr>
        <w:spacing w:after="0"/>
        <w:ind w:leftChars="0"/>
        <w:rPr>
          <w:rFonts w:ascii="아리따-부리_TTF_Medium" w:eastAsia="아리따-부리_TTF_Medium" w:hAnsi="아리따-부리_TTF_Medium"/>
          <w:sz w:val="22"/>
        </w:rPr>
      </w:pPr>
      <w:r w:rsidRPr="00892FFB">
        <w:rPr>
          <w:rFonts w:ascii="아리따-부리_TTF_Medium" w:eastAsia="아리따-부리_TTF_Medium" w:hAnsi="아리따-부리_TTF_Medium" w:hint="eastAsia"/>
          <w:sz w:val="22"/>
        </w:rPr>
        <w:t>심사위원단: 재단의 초빙을 통해 선정된 국내외 석학으로 구성</w:t>
      </w:r>
    </w:p>
    <w:p w:rsidR="003C1821" w:rsidRPr="00892FFB" w:rsidRDefault="003C1821" w:rsidP="00FA4F2C">
      <w:pPr>
        <w:pStyle w:val="a6"/>
        <w:numPr>
          <w:ilvl w:val="1"/>
          <w:numId w:val="20"/>
        </w:numPr>
        <w:spacing w:after="0"/>
        <w:ind w:leftChars="0"/>
        <w:rPr>
          <w:rFonts w:ascii="아리따-부리_TTF_Medium" w:eastAsia="아리따-부리_TTF_Medium" w:hAnsi="아리따-부리_TTF_Medium"/>
          <w:sz w:val="22"/>
        </w:rPr>
      </w:pPr>
      <w:r w:rsidRPr="00892FFB">
        <w:rPr>
          <w:rFonts w:ascii="아리따-부리_TTF_Medium" w:eastAsia="아리따-부리_TTF_Medium" w:hAnsi="아리따-부리_TTF_Medium" w:hint="eastAsia"/>
          <w:sz w:val="22"/>
        </w:rPr>
        <w:t xml:space="preserve">1차 서류 심사 </w:t>
      </w:r>
      <w:proofErr w:type="spellStart"/>
      <w:r w:rsidRPr="00892FFB">
        <w:rPr>
          <w:rFonts w:ascii="아리따-부리_TTF_Medium" w:eastAsia="아리따-부리_TTF_Medium" w:hAnsi="아리따-부리_TTF_Medium" w:hint="eastAsia"/>
          <w:sz w:val="22"/>
        </w:rPr>
        <w:t>통과자에</w:t>
      </w:r>
      <w:proofErr w:type="spellEnd"/>
      <w:r w:rsidRPr="00892FFB">
        <w:rPr>
          <w:rFonts w:ascii="아리따-부리_TTF_Medium" w:eastAsia="아리따-부리_TTF_Medium" w:hAnsi="아리따-부리_TTF_Medium" w:hint="eastAsia"/>
          <w:sz w:val="22"/>
        </w:rPr>
        <w:t xml:space="preserve"> 한해 2차 발표</w:t>
      </w:r>
      <w:r w:rsidRPr="00892FFB">
        <w:rPr>
          <w:rFonts w:ascii="바탕" w:eastAsia="바탕" w:hAnsi="바탕" w:cs="바탕" w:hint="eastAsia"/>
          <w:sz w:val="22"/>
        </w:rPr>
        <w:t>∙</w:t>
      </w:r>
      <w:r w:rsidRPr="00892FFB">
        <w:rPr>
          <w:rFonts w:ascii="아리따-부리_TTF_Medium" w:eastAsia="아리따-부리_TTF_Medium" w:hAnsi="아리따-부리_TTF_Medium" w:hint="eastAsia"/>
          <w:sz w:val="22"/>
        </w:rPr>
        <w:t>토론 평가를 진행하여 최종 수혜자 선정</w:t>
      </w:r>
    </w:p>
    <w:p w:rsidR="001624FE" w:rsidRPr="00892FFB" w:rsidRDefault="001624FE" w:rsidP="00FA4F2C">
      <w:pPr>
        <w:pStyle w:val="a6"/>
        <w:numPr>
          <w:ilvl w:val="1"/>
          <w:numId w:val="20"/>
        </w:numPr>
        <w:spacing w:after="0"/>
        <w:ind w:leftChars="0"/>
        <w:rPr>
          <w:rFonts w:ascii="아리따-부리_TTF_Medium" w:eastAsia="아리따-부리_TTF_Medium" w:hAnsi="아리따-부리_TTF_Medium"/>
          <w:sz w:val="22"/>
        </w:rPr>
      </w:pPr>
      <w:r w:rsidRPr="00892FFB">
        <w:rPr>
          <w:rFonts w:ascii="아리따-부리_TTF_Medium" w:eastAsia="아리따-부리_TTF_Medium" w:hAnsi="아리따-부리_TTF_Medium" w:hint="eastAsia"/>
          <w:sz w:val="22"/>
        </w:rPr>
        <w:t>재단의 심사 일정 공고에 따라 진행</w:t>
      </w:r>
      <w:r w:rsidR="00D47FA3" w:rsidRPr="00892FFB">
        <w:rPr>
          <w:rFonts w:ascii="아리따-부리_TTF_Medium" w:eastAsia="아리따-부리_TTF_Medium" w:hAnsi="아리따-부리_TTF_Medium" w:hint="eastAsia"/>
          <w:sz w:val="22"/>
        </w:rPr>
        <w:t xml:space="preserve"> </w:t>
      </w:r>
    </w:p>
    <w:p w:rsidR="001C3688" w:rsidRPr="00892FFB" w:rsidRDefault="001C3688" w:rsidP="00596D0F">
      <w:pPr>
        <w:pStyle w:val="a6"/>
        <w:numPr>
          <w:ilvl w:val="3"/>
          <w:numId w:val="20"/>
        </w:numPr>
        <w:spacing w:after="0"/>
        <w:ind w:leftChars="0" w:left="1560"/>
        <w:rPr>
          <w:rFonts w:ascii="아리따-부리_TTF_Medium" w:eastAsia="아리따-부리_TTF_Medium" w:hAnsi="아리따-부리_TTF_Medium"/>
          <w:sz w:val="22"/>
        </w:rPr>
      </w:pPr>
      <w:r w:rsidRPr="00892FFB">
        <w:rPr>
          <w:rFonts w:ascii="아리따-부리_TTF_Medium" w:eastAsia="아리따-부리_TTF_Medium" w:hAnsi="아리따-부리_TTF_Medium" w:hint="eastAsia"/>
          <w:sz w:val="22"/>
        </w:rPr>
        <w:t xml:space="preserve">1차 서류 심사: 2017. </w:t>
      </w:r>
      <w:r w:rsidR="00D47FA3" w:rsidRPr="00892FFB">
        <w:rPr>
          <w:rFonts w:ascii="아리따-부리_TTF_Medium" w:eastAsia="아리따-부리_TTF_Medium" w:hAnsi="아리따-부리_TTF_Medium" w:hint="eastAsia"/>
          <w:sz w:val="22"/>
        </w:rPr>
        <w:t>7월 9일</w:t>
      </w:r>
    </w:p>
    <w:p w:rsidR="001C3688" w:rsidRPr="00892FFB" w:rsidRDefault="001C3688" w:rsidP="00596D0F">
      <w:pPr>
        <w:pStyle w:val="a6"/>
        <w:numPr>
          <w:ilvl w:val="3"/>
          <w:numId w:val="20"/>
        </w:numPr>
        <w:spacing w:after="0"/>
        <w:ind w:leftChars="0" w:left="1560"/>
        <w:rPr>
          <w:rFonts w:ascii="아리따-부리_TTF_Medium" w:eastAsia="아리따-부리_TTF_Medium" w:hAnsi="아리따-부리_TTF_Medium"/>
          <w:sz w:val="22"/>
        </w:rPr>
      </w:pPr>
      <w:r w:rsidRPr="00892FFB">
        <w:rPr>
          <w:rFonts w:ascii="아리따-부리_TTF_Medium" w:eastAsia="아리따-부리_TTF_Medium" w:hAnsi="아리따-부리_TTF_Medium" w:hint="eastAsia"/>
          <w:sz w:val="22"/>
        </w:rPr>
        <w:t>2차 발표</w:t>
      </w:r>
      <w:r w:rsidRPr="00892FFB">
        <w:rPr>
          <w:rFonts w:ascii="바탕" w:eastAsia="바탕" w:hAnsi="바탕" w:cs="바탕" w:hint="eastAsia"/>
          <w:sz w:val="22"/>
        </w:rPr>
        <w:t>∙</w:t>
      </w:r>
      <w:r w:rsidRPr="00892FFB">
        <w:rPr>
          <w:rFonts w:ascii="아리따-부리_TTF_Medium" w:eastAsia="아리따-부리_TTF_Medium" w:hAnsi="아리따-부리_TTF_Medium" w:hint="eastAsia"/>
          <w:sz w:val="22"/>
        </w:rPr>
        <w:t xml:space="preserve">토론 심사: 2017. </w:t>
      </w:r>
      <w:r w:rsidR="00D47FA3" w:rsidRPr="00892FFB">
        <w:rPr>
          <w:rFonts w:ascii="아리따-부리_TTF_Medium" w:eastAsia="아리따-부리_TTF_Medium" w:hAnsi="아리따-부리_TTF_Medium" w:hint="eastAsia"/>
          <w:sz w:val="22"/>
        </w:rPr>
        <w:t>9</w:t>
      </w:r>
      <w:r w:rsidR="00B7433E" w:rsidRPr="00892FFB">
        <w:rPr>
          <w:rFonts w:ascii="아리따-부리_TTF_Medium" w:eastAsia="아리따-부리_TTF_Medium" w:hAnsi="아리따-부리_TTF_Medium" w:hint="eastAsia"/>
          <w:sz w:val="22"/>
        </w:rPr>
        <w:t xml:space="preserve">월 </w:t>
      </w:r>
      <w:r w:rsidR="00D47FA3" w:rsidRPr="00892FFB">
        <w:rPr>
          <w:rFonts w:ascii="아리따-부리_TTF_Medium" w:eastAsia="아리따-부리_TTF_Medium" w:hAnsi="아리따-부리_TTF_Medium" w:hint="eastAsia"/>
          <w:sz w:val="22"/>
        </w:rPr>
        <w:t>8~10일</w:t>
      </w:r>
    </w:p>
    <w:p w:rsidR="001C3688" w:rsidRPr="00892FFB" w:rsidRDefault="004D3CA0" w:rsidP="00596D0F">
      <w:pPr>
        <w:pStyle w:val="a6"/>
        <w:numPr>
          <w:ilvl w:val="3"/>
          <w:numId w:val="20"/>
        </w:numPr>
        <w:spacing w:after="0"/>
        <w:ind w:leftChars="0" w:left="1560"/>
        <w:rPr>
          <w:rFonts w:ascii="아리따-부리_TTF_Medium" w:eastAsia="아리따-부리_TTF_Medium" w:hAnsi="아리따-부리_TTF_Medium"/>
          <w:sz w:val="22"/>
        </w:rPr>
      </w:pPr>
      <w:r w:rsidRPr="00892FFB">
        <w:rPr>
          <w:rFonts w:ascii="아리따-부리_TTF_Medium" w:eastAsia="아리따-부리_TTF_Medium" w:hAnsi="아리따-부리_TTF_Medium" w:hint="eastAsia"/>
          <w:sz w:val="22"/>
        </w:rPr>
        <w:t>과제 협약</w:t>
      </w:r>
      <w:r w:rsidR="00593857">
        <w:rPr>
          <w:rFonts w:ascii="아리따-부리_TTF_Medium" w:eastAsia="아리따-부리_TTF_Medium" w:hAnsi="아리따-부리_TTF_Medium" w:hint="eastAsia"/>
          <w:sz w:val="22"/>
        </w:rPr>
        <w:t xml:space="preserve"> </w:t>
      </w:r>
      <w:r w:rsidR="00D47FA3" w:rsidRPr="00892FFB">
        <w:rPr>
          <w:rFonts w:ascii="아리따-부리_TTF_Medium" w:eastAsia="아리따-부리_TTF_Medium" w:hAnsi="아리따-부리_TTF_Medium" w:hint="eastAsia"/>
          <w:sz w:val="22"/>
        </w:rPr>
        <w:t>(별도안내)</w:t>
      </w:r>
    </w:p>
    <w:p w:rsidR="00857AC0" w:rsidRPr="00892FFB" w:rsidRDefault="00857AC0" w:rsidP="00857AC0">
      <w:pPr>
        <w:pStyle w:val="a6"/>
        <w:spacing w:after="0"/>
        <w:ind w:leftChars="0" w:left="1560"/>
        <w:rPr>
          <w:rFonts w:ascii="아리따-부리_TTF_Medium" w:eastAsia="아리따-부리_TTF_Medium" w:hAnsi="아리따-부리_TTF_Medium"/>
          <w:sz w:val="22"/>
        </w:rPr>
      </w:pPr>
    </w:p>
    <w:p w:rsidR="00432165" w:rsidRPr="00892FFB" w:rsidRDefault="00432165" w:rsidP="00FA4F2C">
      <w:pPr>
        <w:pStyle w:val="a6"/>
        <w:numPr>
          <w:ilvl w:val="0"/>
          <w:numId w:val="20"/>
        </w:numPr>
        <w:spacing w:after="0"/>
        <w:ind w:leftChars="0"/>
        <w:rPr>
          <w:rFonts w:ascii="아리따-부리_TTF_Medium" w:eastAsia="아리따-부리_TTF_Medium" w:hAnsi="아리따-부리_TTF_Medium"/>
          <w:sz w:val="22"/>
        </w:rPr>
      </w:pPr>
      <w:r w:rsidRPr="00892FFB">
        <w:rPr>
          <w:rFonts w:ascii="아리따-부리_TTF_Medium" w:eastAsia="아리따-부리_TTF_Medium" w:hAnsi="아리따-부리_TTF_Medium" w:hint="eastAsia"/>
          <w:sz w:val="22"/>
        </w:rPr>
        <w:t>기타</w:t>
      </w:r>
    </w:p>
    <w:p w:rsidR="00E945B6" w:rsidRPr="00892FFB" w:rsidRDefault="00E945B6" w:rsidP="00FA4F2C">
      <w:pPr>
        <w:pStyle w:val="a6"/>
        <w:numPr>
          <w:ilvl w:val="1"/>
          <w:numId w:val="20"/>
        </w:numPr>
        <w:spacing w:after="0"/>
        <w:ind w:leftChars="0"/>
        <w:rPr>
          <w:rFonts w:ascii="아리따-부리_TTF_Medium" w:eastAsia="아리따-부리_TTF_Medium" w:hAnsi="아리따-부리_TTF_Medium"/>
          <w:sz w:val="22"/>
        </w:rPr>
      </w:pPr>
      <w:r w:rsidRPr="00892FFB">
        <w:rPr>
          <w:rFonts w:ascii="아리따-부리_TTF_Medium" w:eastAsia="아리따-부리_TTF_Medium" w:hAnsi="아리따-부리_TTF_Medium" w:hint="eastAsia"/>
          <w:sz w:val="22"/>
        </w:rPr>
        <w:t>보다 상세한 내용은 재단 홈페이지의 FAQ와 Q&amp;A</w:t>
      </w:r>
      <w:r w:rsidR="00630C7D" w:rsidRPr="00892FFB">
        <w:rPr>
          <w:rFonts w:ascii="아리따-부리_TTF_Medium" w:eastAsia="아리따-부리_TTF_Medium" w:hAnsi="아리따-부리_TTF_Medium" w:hint="eastAsia"/>
          <w:sz w:val="22"/>
        </w:rPr>
        <w:t xml:space="preserve">를 </w:t>
      </w:r>
      <w:r w:rsidR="006D7EFB" w:rsidRPr="00892FFB">
        <w:rPr>
          <w:rFonts w:ascii="아리따-부리_TTF_Medium" w:eastAsia="아리따-부리_TTF_Medium" w:hAnsi="아리따-부리_TTF_Medium" w:hint="eastAsia"/>
          <w:sz w:val="22"/>
        </w:rPr>
        <w:t>활용</w:t>
      </w:r>
      <w:r w:rsidR="00630C7D" w:rsidRPr="00892FFB">
        <w:rPr>
          <w:rFonts w:ascii="아리따-부리_TTF_Medium" w:eastAsia="아리따-부리_TTF_Medium" w:hAnsi="아리따-부리_TTF_Medium" w:hint="eastAsia"/>
          <w:sz w:val="22"/>
        </w:rPr>
        <w:t>하시기 바랍니다.</w:t>
      </w:r>
    </w:p>
    <w:p w:rsidR="00D47FA3" w:rsidRPr="00892FFB" w:rsidRDefault="00D47FA3" w:rsidP="00596D0F">
      <w:pPr>
        <w:pStyle w:val="a6"/>
        <w:numPr>
          <w:ilvl w:val="3"/>
          <w:numId w:val="20"/>
        </w:numPr>
        <w:spacing w:after="0"/>
        <w:ind w:leftChars="0" w:left="1560"/>
        <w:rPr>
          <w:rFonts w:ascii="아리따-부리_TTF_Medium" w:eastAsia="아리따-부리_TTF_Medium" w:hAnsi="아리따-부리_TTF_Medium"/>
          <w:sz w:val="22"/>
        </w:rPr>
      </w:pPr>
      <w:r w:rsidRPr="00892FFB">
        <w:rPr>
          <w:rFonts w:ascii="아리따-부리_TTF_Medium" w:eastAsia="아리따-부리_TTF_Medium" w:hAnsi="아리따-부리_TTF_Medium" w:hint="eastAsia"/>
          <w:sz w:val="22"/>
        </w:rPr>
        <w:t xml:space="preserve">홈페이지: </w:t>
      </w:r>
      <w:hyperlink r:id="rId9" w:history="1">
        <w:r w:rsidRPr="00892FFB">
          <w:rPr>
            <w:rFonts w:ascii="아리따-부리_TTF_Medium" w:eastAsia="아리따-부리_TTF_Medium" w:hAnsi="아리따-부리_TTF_Medium" w:hint="eastAsia"/>
            <w:sz w:val="22"/>
          </w:rPr>
          <w:t>http://www.suhf.or.kr</w:t>
        </w:r>
      </w:hyperlink>
    </w:p>
    <w:p w:rsidR="00D47FA3" w:rsidRPr="00892FFB" w:rsidRDefault="00D47FA3" w:rsidP="00596D0F">
      <w:pPr>
        <w:pStyle w:val="a6"/>
        <w:numPr>
          <w:ilvl w:val="3"/>
          <w:numId w:val="20"/>
        </w:numPr>
        <w:spacing w:after="0"/>
        <w:ind w:leftChars="0" w:left="1560"/>
        <w:rPr>
          <w:rFonts w:ascii="아리따-부리_TTF_Medium" w:eastAsia="아리따-부리_TTF_Medium" w:hAnsi="아리따-부리_TTF_Medium"/>
          <w:sz w:val="22"/>
        </w:rPr>
      </w:pPr>
      <w:r w:rsidRPr="00892FFB">
        <w:rPr>
          <w:rFonts w:ascii="아리따-부리_TTF_Medium" w:eastAsia="아리따-부리_TTF_Medium" w:hAnsi="아리따-부리_TTF_Medium" w:hint="eastAsia"/>
          <w:sz w:val="22"/>
        </w:rPr>
        <w:t>대표전화: 02-319-2990</w:t>
      </w:r>
    </w:p>
    <w:p w:rsidR="00E945B6" w:rsidRPr="00892FFB" w:rsidRDefault="00E945B6" w:rsidP="00FA4F2C">
      <w:pPr>
        <w:pStyle w:val="a6"/>
        <w:numPr>
          <w:ilvl w:val="1"/>
          <w:numId w:val="20"/>
        </w:numPr>
        <w:spacing w:after="0"/>
        <w:ind w:leftChars="0"/>
        <w:rPr>
          <w:rFonts w:ascii="아리따-부리_TTF_Medium" w:eastAsia="아리따-부리_TTF_Medium" w:hAnsi="아리따-부리_TTF_Medium"/>
          <w:sz w:val="22"/>
        </w:rPr>
      </w:pPr>
      <w:r w:rsidRPr="00892FFB">
        <w:rPr>
          <w:rFonts w:ascii="아리따-부리_TTF_Medium" w:eastAsia="아리따-부리_TTF_Medium" w:hAnsi="아리따-부리_TTF_Medium" w:hint="eastAsia"/>
          <w:sz w:val="22"/>
        </w:rPr>
        <w:t>심사 절차 및 결과는 비공개로 진행되며, 이의 신청은 받지 않습니다.</w:t>
      </w:r>
    </w:p>
    <w:p w:rsidR="00F663B6" w:rsidRPr="00892FFB" w:rsidRDefault="00F663B6" w:rsidP="00D47FA3">
      <w:pPr>
        <w:pStyle w:val="a6"/>
        <w:spacing w:after="0"/>
        <w:ind w:leftChars="0" w:left="1200"/>
        <w:rPr>
          <w:rFonts w:ascii="아리따-부리_TTF_Medium" w:eastAsia="아리따-부리_TTF_Medium" w:hAnsi="아리따-부리_TTF_Medium"/>
          <w:sz w:val="22"/>
        </w:rPr>
      </w:pPr>
    </w:p>
    <w:sectPr w:rsidR="00F663B6" w:rsidRPr="00892FFB" w:rsidSect="00156EE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829" w:rsidRDefault="00814829" w:rsidP="00440DD2">
      <w:pPr>
        <w:spacing w:after="0" w:line="240" w:lineRule="auto"/>
      </w:pPr>
      <w:r>
        <w:separator/>
      </w:r>
    </w:p>
  </w:endnote>
  <w:endnote w:type="continuationSeparator" w:id="0">
    <w:p w:rsidR="00814829" w:rsidRDefault="00814829" w:rsidP="00440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아리따-돋움_TTF_Light">
    <w:panose1 w:val="02020603020101020101"/>
    <w:charset w:val="81"/>
    <w:family w:val="roman"/>
    <w:pitch w:val="variable"/>
    <w:sig w:usb0="800002A7" w:usb1="09D77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아리따-부리_TTF_Bold">
    <w:panose1 w:val="02020603020101020101"/>
    <w:charset w:val="81"/>
    <w:family w:val="roman"/>
    <w:pitch w:val="variable"/>
    <w:sig w:usb0="00000003" w:usb1="09D60C10" w:usb2="00000010" w:usb3="00000000" w:csb0="00080001" w:csb1="00000000"/>
  </w:font>
  <w:font w:name="아리따-부리_TTF_Medium">
    <w:panose1 w:val="02020603020101020101"/>
    <w:charset w:val="81"/>
    <w:family w:val="roman"/>
    <w:pitch w:val="variable"/>
    <w:sig w:usb0="00000003" w:usb1="09D60C10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829" w:rsidRDefault="00814829" w:rsidP="00440DD2">
      <w:pPr>
        <w:spacing w:after="0" w:line="240" w:lineRule="auto"/>
      </w:pPr>
      <w:r>
        <w:separator/>
      </w:r>
    </w:p>
  </w:footnote>
  <w:footnote w:type="continuationSeparator" w:id="0">
    <w:p w:rsidR="00814829" w:rsidRDefault="00814829" w:rsidP="00440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5AE8"/>
    <w:multiLevelType w:val="multilevel"/>
    <w:tmpl w:val="66008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A5440"/>
    <w:multiLevelType w:val="multilevel"/>
    <w:tmpl w:val="E91E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D110C"/>
    <w:multiLevelType w:val="hybridMultilevel"/>
    <w:tmpl w:val="6D28F3C4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">
    <w:nsid w:val="199F2B60"/>
    <w:multiLevelType w:val="multilevel"/>
    <w:tmpl w:val="8CC4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26A5A"/>
    <w:multiLevelType w:val="hybridMultilevel"/>
    <w:tmpl w:val="91D42014"/>
    <w:lvl w:ilvl="0" w:tplc="94307D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3" w:tplc="4852E9FA">
      <w:numFmt w:val="bullet"/>
      <w:lvlText w:val="-"/>
      <w:lvlJc w:val="left"/>
      <w:pPr>
        <w:ind w:left="1960" w:hanging="360"/>
      </w:pPr>
      <w:rPr>
        <w:rFonts w:ascii="맑은 고딕" w:eastAsia="맑은 고딕" w:hAnsi="맑은 고딕" w:cstheme="minorBidi" w:hint="eastAsia"/>
      </w:rPr>
    </w:lvl>
    <w:lvl w:ilvl="4" w:tplc="149C0398">
      <w:start w:val="1"/>
      <w:numFmt w:val="decimalEnclosedCircle"/>
      <w:lvlText w:val="%5"/>
      <w:lvlJc w:val="left"/>
      <w:pPr>
        <w:ind w:left="2360" w:hanging="360"/>
      </w:pPr>
      <w:rPr>
        <w:rFonts w:ascii="아리따-돋움_TTF_Light" w:eastAsia="아리따-돋움_TTF_Light" w:hAnsi="아리따-돋움_TTF_Light" w:hint="default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DB15774"/>
    <w:multiLevelType w:val="multilevel"/>
    <w:tmpl w:val="B152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D66082"/>
    <w:multiLevelType w:val="multilevel"/>
    <w:tmpl w:val="296A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655223"/>
    <w:multiLevelType w:val="multilevel"/>
    <w:tmpl w:val="BA24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135D1C"/>
    <w:multiLevelType w:val="multilevel"/>
    <w:tmpl w:val="97FC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414EEC"/>
    <w:multiLevelType w:val="hybridMultilevel"/>
    <w:tmpl w:val="03FC48C8"/>
    <w:lvl w:ilvl="0" w:tplc="710067F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3FE4592"/>
    <w:multiLevelType w:val="multilevel"/>
    <w:tmpl w:val="6DBA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5B41A0"/>
    <w:multiLevelType w:val="multilevel"/>
    <w:tmpl w:val="AA76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3C059A"/>
    <w:multiLevelType w:val="multilevel"/>
    <w:tmpl w:val="440A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2B1F04"/>
    <w:multiLevelType w:val="multilevel"/>
    <w:tmpl w:val="3722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B11501"/>
    <w:multiLevelType w:val="multilevel"/>
    <w:tmpl w:val="FC0A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1D46D5"/>
    <w:multiLevelType w:val="multilevel"/>
    <w:tmpl w:val="2F8E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9B3E70"/>
    <w:multiLevelType w:val="multilevel"/>
    <w:tmpl w:val="30DC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E02B0C"/>
    <w:multiLevelType w:val="multilevel"/>
    <w:tmpl w:val="313A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0D4F7E"/>
    <w:multiLevelType w:val="multilevel"/>
    <w:tmpl w:val="DA5E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96450E"/>
    <w:multiLevelType w:val="multilevel"/>
    <w:tmpl w:val="B638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826F84"/>
    <w:multiLevelType w:val="multilevel"/>
    <w:tmpl w:val="E86A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5"/>
  </w:num>
  <w:num w:numId="3">
    <w:abstractNumId w:val="11"/>
  </w:num>
  <w:num w:numId="4">
    <w:abstractNumId w:val="19"/>
  </w:num>
  <w:num w:numId="5">
    <w:abstractNumId w:val="16"/>
  </w:num>
  <w:num w:numId="6">
    <w:abstractNumId w:val="17"/>
  </w:num>
  <w:num w:numId="7">
    <w:abstractNumId w:val="1"/>
  </w:num>
  <w:num w:numId="8">
    <w:abstractNumId w:val="15"/>
  </w:num>
  <w:num w:numId="9">
    <w:abstractNumId w:val="12"/>
  </w:num>
  <w:num w:numId="10">
    <w:abstractNumId w:val="13"/>
  </w:num>
  <w:num w:numId="11">
    <w:abstractNumId w:val="18"/>
  </w:num>
  <w:num w:numId="12">
    <w:abstractNumId w:val="6"/>
  </w:num>
  <w:num w:numId="13">
    <w:abstractNumId w:val="3"/>
  </w:num>
  <w:num w:numId="14">
    <w:abstractNumId w:val="0"/>
  </w:num>
  <w:num w:numId="15">
    <w:abstractNumId w:val="10"/>
  </w:num>
  <w:num w:numId="16">
    <w:abstractNumId w:val="8"/>
  </w:num>
  <w:num w:numId="17">
    <w:abstractNumId w:val="14"/>
  </w:num>
  <w:num w:numId="18">
    <w:abstractNumId w:val="7"/>
  </w:num>
  <w:num w:numId="19">
    <w:abstractNumId w:val="9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B6"/>
    <w:rsid w:val="000120C1"/>
    <w:rsid w:val="00012225"/>
    <w:rsid w:val="00012DA9"/>
    <w:rsid w:val="00051392"/>
    <w:rsid w:val="0005161E"/>
    <w:rsid w:val="00072AE9"/>
    <w:rsid w:val="000734B6"/>
    <w:rsid w:val="00081FEE"/>
    <w:rsid w:val="00086525"/>
    <w:rsid w:val="000B67BF"/>
    <w:rsid w:val="00156EEF"/>
    <w:rsid w:val="001624FE"/>
    <w:rsid w:val="001746CE"/>
    <w:rsid w:val="00181179"/>
    <w:rsid w:val="001A1D76"/>
    <w:rsid w:val="001C2CCC"/>
    <w:rsid w:val="001C3688"/>
    <w:rsid w:val="001D7D30"/>
    <w:rsid w:val="001E5578"/>
    <w:rsid w:val="001F3322"/>
    <w:rsid w:val="0022529F"/>
    <w:rsid w:val="0022643B"/>
    <w:rsid w:val="00264673"/>
    <w:rsid w:val="00267173"/>
    <w:rsid w:val="00284E98"/>
    <w:rsid w:val="00294656"/>
    <w:rsid w:val="002A69C8"/>
    <w:rsid w:val="002D17D4"/>
    <w:rsid w:val="00301988"/>
    <w:rsid w:val="00311E3B"/>
    <w:rsid w:val="00324463"/>
    <w:rsid w:val="003250C0"/>
    <w:rsid w:val="00332767"/>
    <w:rsid w:val="00374FA1"/>
    <w:rsid w:val="003759AE"/>
    <w:rsid w:val="00395FE3"/>
    <w:rsid w:val="003C1821"/>
    <w:rsid w:val="003C5F4A"/>
    <w:rsid w:val="0041699C"/>
    <w:rsid w:val="0041730C"/>
    <w:rsid w:val="004224E2"/>
    <w:rsid w:val="00432165"/>
    <w:rsid w:val="00434286"/>
    <w:rsid w:val="00440DD2"/>
    <w:rsid w:val="00447450"/>
    <w:rsid w:val="00454608"/>
    <w:rsid w:val="004A2BE2"/>
    <w:rsid w:val="004A2D62"/>
    <w:rsid w:val="004A652D"/>
    <w:rsid w:val="004C7758"/>
    <w:rsid w:val="004D3CA0"/>
    <w:rsid w:val="0050102D"/>
    <w:rsid w:val="0050638F"/>
    <w:rsid w:val="005271E4"/>
    <w:rsid w:val="00533A02"/>
    <w:rsid w:val="005446E1"/>
    <w:rsid w:val="00593857"/>
    <w:rsid w:val="00596D0F"/>
    <w:rsid w:val="005C62BE"/>
    <w:rsid w:val="005E1958"/>
    <w:rsid w:val="00611645"/>
    <w:rsid w:val="0061405F"/>
    <w:rsid w:val="00630C7D"/>
    <w:rsid w:val="00630E04"/>
    <w:rsid w:val="00677BBD"/>
    <w:rsid w:val="00693257"/>
    <w:rsid w:val="006A0CA7"/>
    <w:rsid w:val="006C1F93"/>
    <w:rsid w:val="006D7EFB"/>
    <w:rsid w:val="006F1E81"/>
    <w:rsid w:val="00705AC9"/>
    <w:rsid w:val="00706CCC"/>
    <w:rsid w:val="00733F7F"/>
    <w:rsid w:val="00763554"/>
    <w:rsid w:val="007D3616"/>
    <w:rsid w:val="007E1E99"/>
    <w:rsid w:val="008114BA"/>
    <w:rsid w:val="00814829"/>
    <w:rsid w:val="00857AC0"/>
    <w:rsid w:val="00892FFB"/>
    <w:rsid w:val="00893101"/>
    <w:rsid w:val="008B3E3C"/>
    <w:rsid w:val="008C23D2"/>
    <w:rsid w:val="008C3846"/>
    <w:rsid w:val="008C646A"/>
    <w:rsid w:val="008C7F76"/>
    <w:rsid w:val="008F0193"/>
    <w:rsid w:val="008F5774"/>
    <w:rsid w:val="009061D4"/>
    <w:rsid w:val="0090755B"/>
    <w:rsid w:val="009079BA"/>
    <w:rsid w:val="0092143F"/>
    <w:rsid w:val="00922E01"/>
    <w:rsid w:val="0094367F"/>
    <w:rsid w:val="00964600"/>
    <w:rsid w:val="00976190"/>
    <w:rsid w:val="00991C1B"/>
    <w:rsid w:val="009B037E"/>
    <w:rsid w:val="009C1700"/>
    <w:rsid w:val="00A04245"/>
    <w:rsid w:val="00A12BDD"/>
    <w:rsid w:val="00A26320"/>
    <w:rsid w:val="00A36884"/>
    <w:rsid w:val="00A4418E"/>
    <w:rsid w:val="00A816D8"/>
    <w:rsid w:val="00A93B86"/>
    <w:rsid w:val="00A94644"/>
    <w:rsid w:val="00AB0123"/>
    <w:rsid w:val="00AF0CBF"/>
    <w:rsid w:val="00AF4742"/>
    <w:rsid w:val="00B328F4"/>
    <w:rsid w:val="00B363D4"/>
    <w:rsid w:val="00B41815"/>
    <w:rsid w:val="00B51061"/>
    <w:rsid w:val="00B626D5"/>
    <w:rsid w:val="00B7433E"/>
    <w:rsid w:val="00BA16D3"/>
    <w:rsid w:val="00BC36B6"/>
    <w:rsid w:val="00BF4416"/>
    <w:rsid w:val="00C43803"/>
    <w:rsid w:val="00C45A69"/>
    <w:rsid w:val="00C72527"/>
    <w:rsid w:val="00C8621C"/>
    <w:rsid w:val="00CE6E74"/>
    <w:rsid w:val="00CF07ED"/>
    <w:rsid w:val="00CF410E"/>
    <w:rsid w:val="00D21C28"/>
    <w:rsid w:val="00D4104C"/>
    <w:rsid w:val="00D47FA3"/>
    <w:rsid w:val="00D72373"/>
    <w:rsid w:val="00DC4E0D"/>
    <w:rsid w:val="00DD6EB4"/>
    <w:rsid w:val="00DE1C9A"/>
    <w:rsid w:val="00DF4A06"/>
    <w:rsid w:val="00E152EF"/>
    <w:rsid w:val="00E17707"/>
    <w:rsid w:val="00E34C9E"/>
    <w:rsid w:val="00E37DF8"/>
    <w:rsid w:val="00E45E16"/>
    <w:rsid w:val="00E56751"/>
    <w:rsid w:val="00E74126"/>
    <w:rsid w:val="00E945B6"/>
    <w:rsid w:val="00EA1BDE"/>
    <w:rsid w:val="00ED7668"/>
    <w:rsid w:val="00EF6E79"/>
    <w:rsid w:val="00F0398E"/>
    <w:rsid w:val="00F135FF"/>
    <w:rsid w:val="00F15C59"/>
    <w:rsid w:val="00F237E9"/>
    <w:rsid w:val="00F663B6"/>
    <w:rsid w:val="00F82915"/>
    <w:rsid w:val="00F8713F"/>
    <w:rsid w:val="00F9002C"/>
    <w:rsid w:val="00FA010D"/>
    <w:rsid w:val="00FA128D"/>
    <w:rsid w:val="00FA4F2C"/>
    <w:rsid w:val="00FD4B5A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4">
    <w:name w:val="heading 4"/>
    <w:basedOn w:val="a"/>
    <w:link w:val="4Char"/>
    <w:uiPriority w:val="9"/>
    <w:qFormat/>
    <w:rsid w:val="00F663B6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uiPriority w:val="9"/>
    <w:rsid w:val="00F663B6"/>
    <w:rPr>
      <w:rFonts w:ascii="굴림" w:eastAsia="굴림" w:hAnsi="굴림" w:cs="굴림"/>
      <w:b/>
      <w:bCs/>
      <w:kern w:val="0"/>
      <w:sz w:val="24"/>
      <w:szCs w:val="24"/>
    </w:rPr>
  </w:style>
  <w:style w:type="character" w:styleId="a3">
    <w:name w:val="Strong"/>
    <w:basedOn w:val="a0"/>
    <w:uiPriority w:val="22"/>
    <w:qFormat/>
    <w:rsid w:val="00F663B6"/>
    <w:rPr>
      <w:b/>
      <w:bCs/>
    </w:rPr>
  </w:style>
  <w:style w:type="paragraph" w:styleId="a4">
    <w:name w:val="Normal (Web)"/>
    <w:basedOn w:val="a"/>
    <w:uiPriority w:val="99"/>
    <w:semiHidden/>
    <w:unhideWhenUsed/>
    <w:rsid w:val="00F663B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sc">
    <w:name w:val="desc"/>
    <w:basedOn w:val="a"/>
    <w:rsid w:val="00F663B6"/>
    <w:pPr>
      <w:widowControl/>
      <w:wordWrap/>
      <w:autoSpaceDE/>
      <w:autoSpaceDN/>
      <w:spacing w:before="100" w:beforeAutospacing="1" w:after="120" w:line="240" w:lineRule="auto"/>
      <w:jc w:val="left"/>
    </w:pPr>
    <w:rPr>
      <w:rFonts w:ascii="굴림" w:eastAsia="굴림" w:hAnsi="굴림" w:cs="굴림"/>
      <w:color w:val="767676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F663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663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663B6"/>
    <w:pPr>
      <w:ind w:leftChars="400" w:left="800"/>
    </w:pPr>
  </w:style>
  <w:style w:type="paragraph" w:styleId="a7">
    <w:name w:val="header"/>
    <w:basedOn w:val="a"/>
    <w:link w:val="Char0"/>
    <w:uiPriority w:val="99"/>
    <w:unhideWhenUsed/>
    <w:rsid w:val="00440D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440DD2"/>
  </w:style>
  <w:style w:type="paragraph" w:styleId="a8">
    <w:name w:val="footer"/>
    <w:basedOn w:val="a"/>
    <w:link w:val="Char1"/>
    <w:uiPriority w:val="99"/>
    <w:unhideWhenUsed/>
    <w:rsid w:val="00440DD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440DD2"/>
  </w:style>
  <w:style w:type="paragraph" w:styleId="a9">
    <w:name w:val="footnote text"/>
    <w:basedOn w:val="a"/>
    <w:link w:val="Char2"/>
    <w:uiPriority w:val="99"/>
    <w:semiHidden/>
    <w:unhideWhenUsed/>
    <w:rsid w:val="00AB0123"/>
    <w:pPr>
      <w:snapToGrid w:val="0"/>
      <w:jc w:val="left"/>
    </w:pPr>
  </w:style>
  <w:style w:type="character" w:customStyle="1" w:styleId="Char2">
    <w:name w:val="각주 텍스트 Char"/>
    <w:basedOn w:val="a0"/>
    <w:link w:val="a9"/>
    <w:uiPriority w:val="99"/>
    <w:semiHidden/>
    <w:rsid w:val="00AB0123"/>
  </w:style>
  <w:style w:type="character" w:styleId="aa">
    <w:name w:val="footnote reference"/>
    <w:basedOn w:val="a0"/>
    <w:uiPriority w:val="99"/>
    <w:semiHidden/>
    <w:unhideWhenUsed/>
    <w:rsid w:val="00AB0123"/>
    <w:rPr>
      <w:vertAlign w:val="superscript"/>
    </w:rPr>
  </w:style>
  <w:style w:type="character" w:styleId="ab">
    <w:name w:val="Hyperlink"/>
    <w:basedOn w:val="a0"/>
    <w:uiPriority w:val="99"/>
    <w:unhideWhenUsed/>
    <w:rsid w:val="00D47F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4">
    <w:name w:val="heading 4"/>
    <w:basedOn w:val="a"/>
    <w:link w:val="4Char"/>
    <w:uiPriority w:val="9"/>
    <w:qFormat/>
    <w:rsid w:val="00F663B6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uiPriority w:val="9"/>
    <w:rsid w:val="00F663B6"/>
    <w:rPr>
      <w:rFonts w:ascii="굴림" w:eastAsia="굴림" w:hAnsi="굴림" w:cs="굴림"/>
      <w:b/>
      <w:bCs/>
      <w:kern w:val="0"/>
      <w:sz w:val="24"/>
      <w:szCs w:val="24"/>
    </w:rPr>
  </w:style>
  <w:style w:type="character" w:styleId="a3">
    <w:name w:val="Strong"/>
    <w:basedOn w:val="a0"/>
    <w:uiPriority w:val="22"/>
    <w:qFormat/>
    <w:rsid w:val="00F663B6"/>
    <w:rPr>
      <w:b/>
      <w:bCs/>
    </w:rPr>
  </w:style>
  <w:style w:type="paragraph" w:styleId="a4">
    <w:name w:val="Normal (Web)"/>
    <w:basedOn w:val="a"/>
    <w:uiPriority w:val="99"/>
    <w:semiHidden/>
    <w:unhideWhenUsed/>
    <w:rsid w:val="00F663B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sc">
    <w:name w:val="desc"/>
    <w:basedOn w:val="a"/>
    <w:rsid w:val="00F663B6"/>
    <w:pPr>
      <w:widowControl/>
      <w:wordWrap/>
      <w:autoSpaceDE/>
      <w:autoSpaceDN/>
      <w:spacing w:before="100" w:beforeAutospacing="1" w:after="120" w:line="240" w:lineRule="auto"/>
      <w:jc w:val="left"/>
    </w:pPr>
    <w:rPr>
      <w:rFonts w:ascii="굴림" w:eastAsia="굴림" w:hAnsi="굴림" w:cs="굴림"/>
      <w:color w:val="767676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F663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663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663B6"/>
    <w:pPr>
      <w:ind w:leftChars="400" w:left="800"/>
    </w:pPr>
  </w:style>
  <w:style w:type="paragraph" w:styleId="a7">
    <w:name w:val="header"/>
    <w:basedOn w:val="a"/>
    <w:link w:val="Char0"/>
    <w:uiPriority w:val="99"/>
    <w:unhideWhenUsed/>
    <w:rsid w:val="00440D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440DD2"/>
  </w:style>
  <w:style w:type="paragraph" w:styleId="a8">
    <w:name w:val="footer"/>
    <w:basedOn w:val="a"/>
    <w:link w:val="Char1"/>
    <w:uiPriority w:val="99"/>
    <w:unhideWhenUsed/>
    <w:rsid w:val="00440DD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440DD2"/>
  </w:style>
  <w:style w:type="paragraph" w:styleId="a9">
    <w:name w:val="footnote text"/>
    <w:basedOn w:val="a"/>
    <w:link w:val="Char2"/>
    <w:uiPriority w:val="99"/>
    <w:semiHidden/>
    <w:unhideWhenUsed/>
    <w:rsid w:val="00AB0123"/>
    <w:pPr>
      <w:snapToGrid w:val="0"/>
      <w:jc w:val="left"/>
    </w:pPr>
  </w:style>
  <w:style w:type="character" w:customStyle="1" w:styleId="Char2">
    <w:name w:val="각주 텍스트 Char"/>
    <w:basedOn w:val="a0"/>
    <w:link w:val="a9"/>
    <w:uiPriority w:val="99"/>
    <w:semiHidden/>
    <w:rsid w:val="00AB0123"/>
  </w:style>
  <w:style w:type="character" w:styleId="aa">
    <w:name w:val="footnote reference"/>
    <w:basedOn w:val="a0"/>
    <w:uiPriority w:val="99"/>
    <w:semiHidden/>
    <w:unhideWhenUsed/>
    <w:rsid w:val="00AB0123"/>
    <w:rPr>
      <w:vertAlign w:val="superscript"/>
    </w:rPr>
  </w:style>
  <w:style w:type="character" w:styleId="ab">
    <w:name w:val="Hyperlink"/>
    <w:basedOn w:val="a0"/>
    <w:uiPriority w:val="99"/>
    <w:unhideWhenUsed/>
    <w:rsid w:val="00D47F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25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8358">
                  <w:marLeft w:val="0"/>
                  <w:marRight w:val="0"/>
                  <w:marTop w:val="0"/>
                  <w:marBottom w:val="0"/>
                  <w:divBdr>
                    <w:top w:val="single" w:sz="6" w:space="0" w:color="D3D3D3"/>
                    <w:left w:val="single" w:sz="6" w:space="0" w:color="D3D3D3"/>
                    <w:bottom w:val="none" w:sz="0" w:space="0" w:color="auto"/>
                    <w:right w:val="single" w:sz="6" w:space="0" w:color="D3D3D3"/>
                  </w:divBdr>
                  <w:divsChild>
                    <w:div w:id="20196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8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47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45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21354">
                  <w:marLeft w:val="0"/>
                  <w:marRight w:val="0"/>
                  <w:marTop w:val="0"/>
                  <w:marBottom w:val="0"/>
                  <w:divBdr>
                    <w:top w:val="single" w:sz="6" w:space="0" w:color="D3D3D3"/>
                    <w:left w:val="single" w:sz="6" w:space="0" w:color="D3D3D3"/>
                    <w:bottom w:val="none" w:sz="0" w:space="0" w:color="auto"/>
                    <w:right w:val="single" w:sz="6" w:space="0" w:color="D3D3D3"/>
                  </w:divBdr>
                  <w:divsChild>
                    <w:div w:id="13380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6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007CC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uhf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43072-3FD8-4AFC-B193-04B1AE0E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SHIM, Beom</dc:creator>
  <cp:lastModifiedBy>amore</cp:lastModifiedBy>
  <cp:revision>3</cp:revision>
  <cp:lastPrinted>2017-01-20T08:57:00Z</cp:lastPrinted>
  <dcterms:created xsi:type="dcterms:W3CDTF">2017-01-23T03:48:00Z</dcterms:created>
  <dcterms:modified xsi:type="dcterms:W3CDTF">2017-01-23T04:58:00Z</dcterms:modified>
</cp:coreProperties>
</file>