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108" w:type="dxa"/>
        <w:tblLook w:val="04A0"/>
      </w:tblPr>
      <w:tblGrid>
        <w:gridCol w:w="4821"/>
      </w:tblGrid>
      <w:tr w:rsidR="003C64C1" w:rsidRPr="003C64C1" w:rsidTr="003C64C1">
        <w:trPr>
          <w:trHeight w:val="363"/>
        </w:trPr>
        <w:tc>
          <w:tcPr>
            <w:tcW w:w="4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64C1" w:rsidRPr="003C64C1" w:rsidRDefault="003C64C1" w:rsidP="003C64C1">
            <w:pPr>
              <w:jc w:val="center"/>
              <w:rPr>
                <w:rFonts w:ascii="HY헤드라인M" w:eastAsia="HY헤드라인M" w:hAnsi="바탕"/>
                <w:sz w:val="40"/>
              </w:rPr>
            </w:pPr>
            <w:r w:rsidRPr="003C64C1">
              <w:rPr>
                <w:rFonts w:ascii="HY헤드라인M" w:eastAsia="HY헤드라인M" w:hAnsi="바탕" w:hint="eastAsia"/>
                <w:sz w:val="40"/>
              </w:rPr>
              <w:t>기술수요조사 안내문</w:t>
            </w:r>
          </w:p>
        </w:tc>
      </w:tr>
    </w:tbl>
    <w:p w:rsidR="003C64C1" w:rsidRPr="003C64C1" w:rsidRDefault="003C64C1" w:rsidP="003C64C1">
      <w:pPr>
        <w:widowControl/>
        <w:wordWrap/>
        <w:autoSpaceDE/>
        <w:autoSpaceDN/>
        <w:snapToGrid w:val="0"/>
        <w:spacing w:line="396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5"/>
      </w:tblGrid>
      <w:tr w:rsidR="003C64C1" w:rsidRPr="003C64C1" w:rsidTr="003C64C1">
        <w:trPr>
          <w:trHeight w:val="12503"/>
        </w:trPr>
        <w:tc>
          <w:tcPr>
            <w:tcW w:w="9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안녕하십니까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?</w:t>
            </w:r>
          </w:p>
          <w:p w:rsid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9D72A8" w:rsidRPr="003C64C1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산업통상자원부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산하의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한국산업기술평가관리원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이하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KEIT)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산업기술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분야의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기술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기획과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정책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활동을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통해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국가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R&amp;D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사업이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우수한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연구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성과를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창출하도록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지원하고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있습니다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.</w:t>
            </w:r>
          </w:p>
          <w:p w:rsid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9D72A8" w:rsidRPr="009D72A8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이를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위해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산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·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학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·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연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전문가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분들의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일선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수요를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파악하여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국가연구개발사업의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과제발굴에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반영함으로써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기술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·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정책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·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경제적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proofErr w:type="spellStart"/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활용성</w:t>
            </w:r>
            <w:proofErr w:type="spellEnd"/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및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실용화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가능성이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높은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기술개발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사업을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수행하고자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합니다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.</w:t>
            </w:r>
          </w:p>
          <w:p w:rsid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9D72A8" w:rsidRPr="003C64C1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특히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,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국가연구개발사업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중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지식경제부의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「소재부품기술개발사업」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은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유망한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소재·부품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R&amp;D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를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지원을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통한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국내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소재·부품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및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타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분야의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기술혁신과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경쟁력제고를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목표로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하고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있는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사업입니다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>.</w:t>
            </w:r>
          </w:p>
          <w:p w:rsid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9D72A8" w:rsidRPr="003C64C1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9D72A8" w:rsidRDefault="003C64C1" w:rsidP="009D72A8">
            <w:pPr>
              <w:snapToGrid w:val="0"/>
              <w:ind w:leftChars="200" w:left="400"/>
              <w:jc w:val="left"/>
              <w:rPr>
                <w:rFonts w:ascii="바탕" w:eastAsia="바탕" w:hAnsi="바탕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2014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「소재부품기술개발사업」의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과제발굴에</w:t>
            </w:r>
            <w:r w:rsidRPr="003C64C1">
              <w:rPr>
                <w:rFonts w:ascii="HCI Poppy" w:eastAsia="휴먼명조" w:hAnsi="HCI Poppy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귀하</w:t>
            </w:r>
            <w:r w:rsidRPr="003C64C1">
              <w:rPr>
                <w:rFonts w:ascii="HCI Poppy" w:eastAsia="휴먼명조" w:hAnsi="HCI Poppy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기관</w:t>
            </w:r>
            <w:r w:rsidRPr="003C64C1">
              <w:rPr>
                <w:rFonts w:ascii="HCI Poppy" w:eastAsia="휴먼명조" w:hAnsi="HCI Poppy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)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께서</w:t>
            </w:r>
            <w:r w:rsidRPr="003C64C1">
              <w:rPr>
                <w:rFonts w:ascii="HCI Poppy" w:eastAsia="휴먼명조" w:hAnsi="HCI Poppy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제안하실</w:t>
            </w:r>
            <w:r w:rsidRPr="003C64C1">
              <w:rPr>
                <w:rFonts w:ascii="HCI Poppy" w:eastAsia="휴먼명조" w:hAnsi="HCI Poppy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의견이</w:t>
            </w:r>
            <w:r w:rsidRPr="003C64C1">
              <w:rPr>
                <w:rFonts w:ascii="HCI Poppy" w:eastAsia="휴먼명조" w:hAnsi="HCI Poppy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있으시면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기술수요조사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양식을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참고하시어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HCI Poppy" w:eastAsia="휴먼명조" w:hAnsi="HCI Poppy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  <w:t>2014</w:t>
            </w:r>
            <w:r w:rsidRPr="003C64C1">
              <w:rPr>
                <w:rFonts w:ascii="바탕" w:eastAsia="바탕" w:hAnsi="바탕" w:cs="바탕"/>
                <w:b/>
                <w:bCs/>
                <w:color w:val="000000"/>
                <w:w w:val="90"/>
                <w:kern w:val="0"/>
                <w:sz w:val="26"/>
                <w:szCs w:val="26"/>
              </w:rPr>
              <w:t>년</w:t>
            </w:r>
            <w:r w:rsidRPr="003C64C1">
              <w:rPr>
                <w:rFonts w:ascii="HCI Poppy" w:eastAsia="휴먼명조" w:hAnsi="HCI Poppy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  <w:t xml:space="preserve"> 2</w:t>
            </w:r>
            <w:r w:rsidRPr="003C64C1">
              <w:rPr>
                <w:rFonts w:ascii="바탕" w:eastAsia="바탕" w:hAnsi="바탕" w:cs="바탕"/>
                <w:b/>
                <w:bCs/>
                <w:color w:val="000000"/>
                <w:w w:val="90"/>
                <w:kern w:val="0"/>
                <w:sz w:val="26"/>
                <w:szCs w:val="26"/>
              </w:rPr>
              <w:t>월</w:t>
            </w:r>
            <w:r w:rsidRPr="003C64C1">
              <w:rPr>
                <w:rFonts w:ascii="HCI Poppy" w:eastAsia="휴먼명조" w:hAnsi="HCI Poppy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  <w:t xml:space="preserve"> 24</w:t>
            </w:r>
            <w:r w:rsidRPr="003C64C1">
              <w:rPr>
                <w:rFonts w:ascii="바탕" w:eastAsia="바탕" w:hAnsi="바탕" w:cs="바탕"/>
                <w:b/>
                <w:bCs/>
                <w:color w:val="000000"/>
                <w:w w:val="90"/>
                <w:kern w:val="0"/>
                <w:sz w:val="26"/>
                <w:szCs w:val="26"/>
              </w:rPr>
              <w:t>일</w:t>
            </w:r>
            <w:r w:rsidRPr="003C64C1">
              <w:rPr>
                <w:rFonts w:ascii="HCI Poppy" w:eastAsia="휴먼명조" w:hAnsi="HCI Poppy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3C64C1">
              <w:rPr>
                <w:rFonts w:ascii="바탕" w:eastAsia="바탕" w:hAnsi="바탕" w:cs="바탕"/>
                <w:b/>
                <w:bCs/>
                <w:color w:val="000000"/>
                <w:w w:val="90"/>
                <w:kern w:val="0"/>
                <w:sz w:val="26"/>
                <w:szCs w:val="26"/>
              </w:rPr>
              <w:t>월</w:t>
            </w:r>
            <w:r w:rsidRPr="003C64C1">
              <w:rPr>
                <w:rFonts w:ascii="HCI Poppy" w:eastAsia="휴먼명조" w:hAnsi="HCI Poppy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  <w:t>)</w:t>
            </w:r>
            <w:r w:rsidRPr="003C64C1">
              <w:rPr>
                <w:rFonts w:ascii="바탕" w:eastAsia="바탕" w:hAnsi="바탕" w:cs="바탕"/>
                <w:b/>
                <w:bCs/>
                <w:color w:val="000000"/>
                <w:w w:val="90"/>
                <w:kern w:val="0"/>
                <w:sz w:val="26"/>
                <w:szCs w:val="26"/>
              </w:rPr>
              <w:t>까</w:t>
            </w:r>
            <w:r w:rsidRPr="003C64C1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지</w:t>
            </w:r>
            <w:r w:rsidRPr="003C64C1">
              <w:rPr>
                <w:rFonts w:ascii="HCI Poppy" w:eastAsia="휴먼명조" w:hAnsi="HCI Poppy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hyperlink r:id="rId7" w:history="1">
              <w:r w:rsidR="009D72A8" w:rsidRPr="009D72A8">
                <w:rPr>
                  <w:rStyle w:val="a8"/>
                  <w:rFonts w:ascii="Arial" w:eastAsia="맑은 고딕" w:hAnsi="Arial" w:cs="Arial"/>
                  <w:b/>
                  <w:kern w:val="0"/>
                  <w:sz w:val="26"/>
                  <w:szCs w:val="26"/>
                  <w:u w:val="none"/>
                </w:rPr>
                <w:t>jmrgem@keit.re.kr</w:t>
              </w:r>
            </w:hyperlink>
            <w:r w:rsidR="009D72A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proofErr w:type="spellStart"/>
            <w:r w:rsidR="009D72A8" w:rsidRPr="009D72A8">
              <w:rPr>
                <w:rFonts w:ascii="바탕" w:eastAsia="바탕" w:hAnsi="바탕" w:cs="굴림" w:hint="eastAsia"/>
                <w:kern w:val="0"/>
                <w:sz w:val="26"/>
                <w:szCs w:val="26"/>
              </w:rPr>
              <w:t>으로</w:t>
            </w:r>
            <w:proofErr w:type="spellEnd"/>
            <w:r w:rsidR="009D72A8" w:rsidRPr="009D72A8">
              <w:rPr>
                <w:rFonts w:ascii="바탕" w:eastAsia="바탕" w:hAnsi="바탕" w:cs="굴림" w:hint="eastAsia"/>
                <w:kern w:val="0"/>
                <w:sz w:val="26"/>
                <w:szCs w:val="26"/>
              </w:rPr>
              <w:t xml:space="preserve"> 회신</w:t>
            </w:r>
            <w:r w:rsidRPr="009D72A8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해</w:t>
            </w:r>
            <w:r w:rsidRPr="009D72A8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9D72A8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주시기</w:t>
            </w:r>
            <w:r w:rsidRPr="009D72A8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9D72A8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6"/>
                <w:szCs w:val="26"/>
              </w:rPr>
              <w:t>바랍니다</w:t>
            </w:r>
            <w:r w:rsidRPr="009D72A8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>.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귀하의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기술수요가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대한민국의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산업기술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R&amp;D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발전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및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국민소득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4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만불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달성의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견인차가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될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있음을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양지하시어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적극적인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수요제안을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proofErr w:type="spellStart"/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부탁드립니다</w:t>
            </w:r>
            <w:proofErr w:type="spellEnd"/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. </w:t>
            </w:r>
          </w:p>
          <w:p w:rsid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9D72A8" w:rsidRPr="003C64C1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끝으로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귀하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기관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)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의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무궁한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발전과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건승을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기원합니다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.</w:t>
            </w:r>
          </w:p>
          <w:p w:rsid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9D72A8" w:rsidRPr="003C64C1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바탕" w:eastAsia="바탕" w:hAnsi="바탕" w:cs="바탕"/>
                <w:color w:val="000000"/>
                <w:w w:val="90"/>
                <w:kern w:val="0"/>
                <w:sz w:val="26"/>
                <w:szCs w:val="26"/>
              </w:rPr>
              <w:t>감사합니다</w:t>
            </w: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.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jc w:val="center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CI Poppy" w:eastAsia="휴먼명조" w:hAnsi="HCI Poppy" w:cs="굴림"/>
                <w:color w:val="000000"/>
                <w:w w:val="90"/>
                <w:kern w:val="0"/>
                <w:sz w:val="26"/>
                <w:szCs w:val="26"/>
              </w:rPr>
              <w:t>2014. 1. 14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C64C1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40"/>
                <w:szCs w:val="40"/>
              </w:rPr>
              <w:t>한국산업기술평가관리원장</w:t>
            </w:r>
          </w:p>
        </w:tc>
      </w:tr>
    </w:tbl>
    <w:tbl>
      <w:tblPr>
        <w:tblStyle w:val="a3"/>
        <w:tblW w:w="0" w:type="auto"/>
        <w:tblInd w:w="1775" w:type="dxa"/>
        <w:tblLook w:val="04A0"/>
      </w:tblPr>
      <w:tblGrid>
        <w:gridCol w:w="5483"/>
      </w:tblGrid>
      <w:tr w:rsidR="003C64C1" w:rsidTr="003C64C1">
        <w:trPr>
          <w:trHeight w:val="557"/>
        </w:trPr>
        <w:tc>
          <w:tcPr>
            <w:tcW w:w="5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64C1" w:rsidRPr="003C64C1" w:rsidRDefault="003C64C1" w:rsidP="003C64C1">
            <w:pPr>
              <w:jc w:val="center"/>
              <w:rPr>
                <w:rFonts w:ascii="HY헤드라인M" w:eastAsia="HY헤드라인M" w:hAnsi="바탕"/>
                <w:sz w:val="40"/>
                <w:szCs w:val="40"/>
              </w:rPr>
            </w:pPr>
            <w:r w:rsidRPr="003C64C1">
              <w:rPr>
                <w:rFonts w:ascii="HY헤드라인M" w:eastAsia="HY헤드라인M" w:hAnsi="바탕" w:hint="eastAsia"/>
                <w:sz w:val="40"/>
                <w:szCs w:val="40"/>
              </w:rPr>
              <w:lastRenderedPageBreak/>
              <w:t>기술수요조사서 작성방법</w:t>
            </w:r>
          </w:p>
        </w:tc>
      </w:tr>
    </w:tbl>
    <w:p w:rsidR="003C64C1" w:rsidRPr="003C64C1" w:rsidRDefault="003C64C1" w:rsidP="003C64C1">
      <w:pPr>
        <w:widowControl/>
        <w:wordWrap/>
        <w:autoSpaceDE/>
        <w:autoSpaceDN/>
        <w:snapToGrid w:val="0"/>
        <w:spacing w:line="348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1.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제안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proofErr w:type="gramStart"/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개요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:</w:t>
      </w:r>
      <w:proofErr w:type="gram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제안하는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개요에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해당하는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내용이며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,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사업구분은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다음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4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세부사업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중에서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선택하여야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.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6"/>
        <w:gridCol w:w="1919"/>
        <w:gridCol w:w="1209"/>
        <w:gridCol w:w="4816"/>
      </w:tblGrid>
      <w:tr w:rsidR="003C64C1" w:rsidRPr="003C64C1" w:rsidTr="003C64C1">
        <w:trPr>
          <w:trHeight w:val="370"/>
        </w:trPr>
        <w:tc>
          <w:tcPr>
            <w:tcW w:w="31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구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분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기간</w:t>
            </w:r>
          </w:p>
        </w:tc>
        <w:tc>
          <w:tcPr>
            <w:tcW w:w="51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4E4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사업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개요</w:t>
            </w:r>
          </w:p>
        </w:tc>
      </w:tr>
      <w:tr w:rsidR="003C64C1" w:rsidRPr="003C64C1" w:rsidTr="003C64C1">
        <w:trPr>
          <w:trHeight w:val="573"/>
        </w:trPr>
        <w:tc>
          <w:tcPr>
            <w:tcW w:w="122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핵심소재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①전략적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핵심소재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기술개발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7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이내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9D72A8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ㅇ</w:t>
            </w:r>
            <w:proofErr w:type="spellEnd"/>
            <w:r w:rsidR="009D72A8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20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20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세계시장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3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억불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이상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창출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가능하고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세계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시장점유율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70%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이상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선점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가능한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독과점형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핵심소재</w:t>
            </w:r>
          </w:p>
        </w:tc>
      </w:tr>
      <w:tr w:rsidR="003C64C1" w:rsidRPr="003C64C1" w:rsidTr="003C64C1">
        <w:trPr>
          <w:trHeight w:val="833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융복합</w:t>
            </w:r>
            <w:proofErr w:type="spellEnd"/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소재·부품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SW</w:t>
            </w:r>
            <w:proofErr w:type="spellStart"/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융합형부품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기술개발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5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이내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ㅇ기존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부품이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가진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성능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가치의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한계를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극복하기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위해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SW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가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융합되어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부품의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지능화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다기능화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고부가가치화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고신뢰화가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가능한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부품</w:t>
            </w:r>
          </w:p>
        </w:tc>
      </w:tr>
      <w:tr w:rsidR="003C64C1" w:rsidRPr="003C64C1" w:rsidTr="003C64C1">
        <w:trPr>
          <w:trHeight w:val="833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③</w:t>
            </w:r>
            <w:proofErr w:type="spellStart"/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벤처형전문소재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기술개발</w:t>
            </w:r>
          </w:p>
        </w:tc>
        <w:tc>
          <w:tcPr>
            <w:tcW w:w="126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3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내외</w:t>
            </w:r>
          </w:p>
        </w:tc>
        <w:tc>
          <w:tcPr>
            <w:tcW w:w="513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ㅇ중소</w:t>
            </w:r>
            <w:proofErr w:type="spellEnd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·중견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소재기업이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보유한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기술력을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바탕으로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경량화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감성소재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등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고기능성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소재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*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설계기술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공정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/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가공기술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평가기술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포함</w:t>
            </w:r>
          </w:p>
        </w:tc>
      </w:tr>
      <w:tr w:rsidR="003C64C1" w:rsidRPr="003C64C1" w:rsidTr="003C64C1">
        <w:trPr>
          <w:trHeight w:val="573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④투자자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연계형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기술개발</w:t>
            </w:r>
          </w:p>
        </w:tc>
        <w:tc>
          <w:tcPr>
            <w:tcW w:w="1267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3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내외</w:t>
            </w:r>
          </w:p>
        </w:tc>
        <w:tc>
          <w:tcPr>
            <w:tcW w:w="5138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ㅇ개발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과제의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사업화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제고를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위하여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민간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자본의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사업성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평가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투자유치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)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접목한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투자기관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연계형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개발과제</w:t>
            </w:r>
          </w:p>
        </w:tc>
      </w:tr>
    </w:tbl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한양중고딕" w:eastAsia="한양중고딕" w:hAnsi="한양중고딕" w:cs="굴림" w:hint="eastAsia"/>
          <w:color w:val="000000"/>
          <w:w w:val="90"/>
          <w:kern w:val="0"/>
          <w:sz w:val="22"/>
        </w:rPr>
        <w:t>* 4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2"/>
        </w:rPr>
        <w:t>개</w:t>
      </w:r>
      <w:r w:rsidRPr="003C64C1">
        <w:rPr>
          <w:rFonts w:ascii="한양중고딕" w:eastAsia="한양중고딕" w:hAnsi="한양중고딕" w:cs="굴림" w:hint="eastAsia"/>
          <w:color w:val="000000"/>
          <w:w w:val="90"/>
          <w:kern w:val="0"/>
          <w:sz w:val="22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2"/>
        </w:rPr>
        <w:t>사업에</w:t>
      </w:r>
      <w:r w:rsidRPr="003C64C1">
        <w:rPr>
          <w:rFonts w:ascii="한양중고딕" w:eastAsia="한양중고딕" w:hAnsi="한양중고딕" w:cs="굴림" w:hint="eastAsia"/>
          <w:color w:val="000000"/>
          <w:w w:val="90"/>
          <w:kern w:val="0"/>
          <w:sz w:val="22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2"/>
        </w:rPr>
        <w:t>대한</w:t>
      </w:r>
      <w:r w:rsidRPr="003C64C1">
        <w:rPr>
          <w:rFonts w:ascii="한양중고딕" w:eastAsia="한양중고딕" w:hAnsi="한양중고딕" w:cs="굴림" w:hint="eastAsia"/>
          <w:color w:val="000000"/>
          <w:w w:val="90"/>
          <w:kern w:val="0"/>
          <w:sz w:val="22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2"/>
        </w:rPr>
        <w:t>상세설명은</w:t>
      </w:r>
      <w:r w:rsidRPr="003C64C1">
        <w:rPr>
          <w:rFonts w:ascii="한양중고딕" w:eastAsia="한양중고딕" w:hAnsi="한양중고딕" w:cs="굴림" w:hint="eastAsia"/>
          <w:color w:val="000000"/>
          <w:w w:val="90"/>
          <w:kern w:val="0"/>
          <w:sz w:val="22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2"/>
        </w:rPr>
        <w:t>참고</w:t>
      </w:r>
      <w:r w:rsidRPr="003C64C1">
        <w:rPr>
          <w:rFonts w:ascii="한양중고딕" w:eastAsia="한양중고딕" w:hAnsi="한양중고딕" w:cs="굴림" w:hint="eastAsia"/>
          <w:color w:val="000000"/>
          <w:w w:val="90"/>
          <w:kern w:val="0"/>
          <w:sz w:val="22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2"/>
        </w:rPr>
        <w:t>참조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2.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기술개요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및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proofErr w:type="gramStart"/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필요성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:</w:t>
      </w:r>
      <w:proofErr w:type="gram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제안하는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경제적</w:t>
      </w:r>
      <w:r w:rsidRPr="003C64C1">
        <w:rPr>
          <w:rFonts w:ascii="MS Mincho" w:eastAsia="MS Mincho" w:hAnsi="MS Mincho" w:cs="MS Mincho" w:hint="eastAsia"/>
          <w:color w:val="000000"/>
          <w:w w:val="90"/>
          <w:kern w:val="0"/>
          <w:sz w:val="26"/>
          <w:szCs w:val="26"/>
        </w:rPr>
        <w:t>․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산업적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중요성과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이에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따른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연구개발의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정부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지원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필요성을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구체적으로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3.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목표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및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내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6"/>
          <w:szCs w:val="26"/>
        </w:rPr>
        <w:t>용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가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  <w:proofErr w:type="gram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개발목표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:</w:t>
      </w:r>
      <w:proofErr w:type="gram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개발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하고자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하는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(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또는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공정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)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수준</w:t>
      </w:r>
      <w:r w:rsidRPr="003C64C1">
        <w:rPr>
          <w:rFonts w:ascii="MS Mincho" w:eastAsia="MS Mincho" w:hAnsi="MS Mincho" w:cs="MS Mincho" w:hint="eastAsia"/>
          <w:color w:val="000000"/>
          <w:w w:val="90"/>
          <w:kern w:val="0"/>
          <w:sz w:val="26"/>
          <w:szCs w:val="26"/>
        </w:rPr>
        <w:t>․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성능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및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품질을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가능한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정량적으로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.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0"/>
          <w:szCs w:val="1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  <w:proofErr w:type="gram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개발내용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:</w:t>
      </w:r>
      <w:proofErr w:type="gram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기술개발의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목표를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달성하기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위하여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수행할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세부기술의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내용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및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범위를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기술하고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,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연구개발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proofErr w:type="spell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예정품에</w:t>
      </w:r>
      <w:proofErr w:type="spell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대한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사양</w:t>
      </w:r>
      <w:r w:rsidRPr="003C64C1">
        <w:rPr>
          <w:rFonts w:ascii="MS Mincho" w:eastAsia="MS Mincho" w:hAnsi="MS Mincho" w:cs="MS Mincho" w:hint="eastAsia"/>
          <w:color w:val="000000"/>
          <w:w w:val="90"/>
          <w:kern w:val="0"/>
          <w:sz w:val="26"/>
          <w:szCs w:val="26"/>
        </w:rPr>
        <w:t>․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성능</w:t>
      </w:r>
      <w:r w:rsidRPr="003C64C1">
        <w:rPr>
          <w:rFonts w:ascii="MS Mincho" w:eastAsia="MS Mincho" w:hAnsi="MS Mincho" w:cs="MS Mincho" w:hint="eastAsia"/>
          <w:color w:val="000000"/>
          <w:w w:val="90"/>
          <w:kern w:val="0"/>
          <w:sz w:val="26"/>
          <w:szCs w:val="26"/>
        </w:rPr>
        <w:t>․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용도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및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기능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등에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대하여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.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4.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제안기술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개발동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6"/>
          <w:szCs w:val="26"/>
        </w:rPr>
        <w:t>향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가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기술개발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proofErr w:type="gram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동향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:</w:t>
      </w:r>
      <w:proofErr w:type="gram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제안하는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기술에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대한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국내</w:t>
      </w:r>
      <w:r w:rsidRPr="003C64C1">
        <w:rPr>
          <w:rFonts w:ascii="MS Mincho" w:eastAsia="MS Mincho" w:hAnsi="MS Mincho" w:cs="MS Mincho" w:hint="eastAsia"/>
          <w:color w:val="000000"/>
          <w:w w:val="90"/>
          <w:kern w:val="0"/>
          <w:sz w:val="26"/>
          <w:szCs w:val="26"/>
        </w:rPr>
        <w:t>․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외의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연구개발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현황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,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문제점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및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proofErr w:type="spell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향후전망</w:t>
      </w:r>
      <w:proofErr w:type="spell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등을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.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0"/>
          <w:szCs w:val="1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  <w:proofErr w:type="gram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경쟁기술현황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:</w:t>
      </w:r>
      <w:proofErr w:type="gram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제안기술에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대응하는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경쟁기술의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국내외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현황을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5.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적용산업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>(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분야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)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및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기대효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6"/>
          <w:szCs w:val="26"/>
        </w:rPr>
        <w:t>과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가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적용산업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(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분야</w:t>
      </w:r>
      <w:proofErr w:type="gramStart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) :</w:t>
      </w:r>
      <w:proofErr w:type="gram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제안하는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기술의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proofErr w:type="spell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개발완료시</w:t>
      </w:r>
      <w:proofErr w:type="spellEnd"/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적용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가능한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구체적인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산업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또는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분야를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제시하여야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0"/>
          <w:szCs w:val="1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나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. </w:t>
      </w:r>
      <w:proofErr w:type="gramStart"/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기대효과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:</w:t>
      </w:r>
      <w:proofErr w:type="gramEnd"/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해당분야의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매출증대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,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국산화율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,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국내외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경쟁력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,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시장점유율</w:t>
      </w:r>
      <w:r w:rsidRPr="003C64C1">
        <w:rPr>
          <w:rFonts w:ascii="HCI Poppy" w:eastAsia="휴먼명조" w:hAnsi="HCI Poppy" w:cs="굴림" w:hint="eastAsia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등을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제시하여야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color w:val="000000"/>
          <w:w w:val="90"/>
          <w:kern w:val="0"/>
          <w:sz w:val="26"/>
          <w:szCs w:val="26"/>
        </w:rPr>
        <w:t>합니다</w:t>
      </w:r>
      <w:r w:rsidRPr="003C64C1">
        <w:rPr>
          <w:rFonts w:ascii="HCI Poppy" w:eastAsia="휴먼명조" w:hAnsi="HCI Poppy" w:cs="굴림"/>
          <w:color w:val="000000"/>
          <w:w w:val="90"/>
          <w:kern w:val="0"/>
          <w:sz w:val="26"/>
          <w:szCs w:val="26"/>
        </w:rPr>
        <w:t>.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30"/>
          <w:szCs w:val="30"/>
        </w:rPr>
        <w:lastRenderedPageBreak/>
        <w:t>[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30"/>
          <w:szCs w:val="30"/>
        </w:rPr>
        <w:t>참고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30"/>
          <w:szCs w:val="30"/>
        </w:rPr>
        <w:t xml:space="preserve">] 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30"/>
          <w:szCs w:val="30"/>
        </w:rPr>
        <w:t>소재부품기술개발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30"/>
          <w:szCs w:val="30"/>
        </w:rPr>
        <w:t xml:space="preserve"> 4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30"/>
          <w:szCs w:val="30"/>
        </w:rPr>
        <w:t>개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30"/>
          <w:szCs w:val="30"/>
        </w:rPr>
        <w:t>세부사업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30"/>
          <w:szCs w:val="30"/>
        </w:rPr>
        <w:t>개요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3C64C1" w:rsidRDefault="003C64C1" w:rsidP="003C64C1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w w:val="90"/>
          <w:kern w:val="0"/>
          <w:sz w:val="26"/>
          <w:szCs w:val="26"/>
        </w:rPr>
      </w:pP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①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전략적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핵심소재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기술개발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6"/>
          <w:szCs w:val="16"/>
        </w:rPr>
      </w:pPr>
    </w:p>
    <w:tbl>
      <w:tblPr>
        <w:tblW w:w="925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8"/>
      </w:tblGrid>
      <w:tr w:rsidR="003C64C1" w:rsidRPr="003C64C1" w:rsidTr="003C64C1">
        <w:trPr>
          <w:trHeight w:val="3846"/>
          <w:jc w:val="right"/>
        </w:trPr>
        <w:tc>
          <w:tcPr>
            <w:tcW w:w="9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사업목적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기술개발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성공시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세계시장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독과점이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가능하나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민간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스스로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개발하기에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리스크가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큰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전략적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핵심소재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개발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*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전략적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gram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핵심소재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:</w:t>
            </w:r>
            <w:proofErr w:type="gram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’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>20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세계시장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3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억불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이상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창출가능하며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시장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점유율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70%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이상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달성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가능한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세계시장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독과점형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핵심소재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지원방향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중소·중견기업의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정부출연금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활용비율을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50%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이상으로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하고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기술개발단계부터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수요기업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참여를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의무화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□지원규모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기간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연간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14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억원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내외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총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7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이내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지원</w:t>
            </w:r>
          </w:p>
        </w:tc>
      </w:tr>
    </w:tbl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3C64C1" w:rsidRDefault="003C64C1" w:rsidP="003C64C1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w w:val="90"/>
          <w:kern w:val="0"/>
          <w:sz w:val="26"/>
          <w:szCs w:val="26"/>
        </w:rPr>
      </w:pP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②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SW</w:t>
      </w:r>
      <w:proofErr w:type="spellStart"/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융합형부품</w:t>
      </w:r>
      <w:proofErr w:type="spellEnd"/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기술개발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6"/>
          <w:szCs w:val="16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C64C1" w:rsidRPr="003C64C1" w:rsidTr="003C64C1">
        <w:trPr>
          <w:trHeight w:val="3257"/>
          <w:jc w:val="right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사업목적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자동차·조선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전기전자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정보통신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부품과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SW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결합한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미래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성장동력형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핵심부품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개발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지원방향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중소·중견기업을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주관기관으로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선정하여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정부출연금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활용비율을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70%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이상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지원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ind w:right="228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기획부터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R&amp;D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전주기에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신뢰성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검증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수요기업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참여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의무화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□지원규모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기간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연간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11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억원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내외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총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5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이내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지원</w:t>
            </w:r>
          </w:p>
        </w:tc>
      </w:tr>
    </w:tbl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③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proofErr w:type="spellStart"/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벤처형</w:t>
      </w:r>
      <w:proofErr w:type="spellEnd"/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전문소재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기술개발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6"/>
          <w:szCs w:val="16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C64C1" w:rsidRPr="003C64C1" w:rsidTr="003C64C1">
        <w:trPr>
          <w:trHeight w:val="3364"/>
          <w:jc w:val="righ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사업목적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중소·중견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소재기업이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특정분야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틈새시장에서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세계최고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수준의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기술력을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갖춘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소재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중핵기업으로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성장할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있도록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지원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지원방향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기술개발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초기부터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수요기업과의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선제적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협력을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통한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개발소재의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적용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시장진입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연계를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위해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수요기업이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반드시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참여기관으로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사업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참여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□지원규모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기간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연간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5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억원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내외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총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3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이내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지원</w:t>
            </w:r>
          </w:p>
        </w:tc>
      </w:tr>
    </w:tbl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lastRenderedPageBreak/>
        <w:t>④</w:t>
      </w:r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proofErr w:type="spellStart"/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투자자연계형</w:t>
      </w:r>
      <w:proofErr w:type="spellEnd"/>
      <w:r w:rsidRPr="003C64C1">
        <w:rPr>
          <w:rFonts w:ascii="HCI Poppy" w:eastAsia="휴먼명조" w:hAnsi="HCI Poppy" w:cs="굴림" w:hint="eastAsia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6"/>
          <w:szCs w:val="26"/>
        </w:rPr>
        <w:t>기술개발</w:t>
      </w:r>
    </w:p>
    <w:p w:rsidR="003C64C1" w:rsidRP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C64C1" w:rsidRPr="003C64C1" w:rsidTr="003C64C1">
        <w:trPr>
          <w:trHeight w:val="3364"/>
          <w:jc w:val="righ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사업목적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기업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매출·영업이익률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향상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글로벌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경쟁력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확보가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가능하고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무역역조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해소에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기여하는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소재·부품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기술개발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지원방향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개발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과제의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사업화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제고를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위하여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민간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자본의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사업성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평가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투자유치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접목한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투자기관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연계형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개발과제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지원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□지원규모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기간</w:t>
            </w:r>
          </w:p>
          <w:p w:rsidR="003C64C1" w:rsidRPr="003C64C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ㅇ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연간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6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억원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내외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총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3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내외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지원</w:t>
            </w:r>
          </w:p>
        </w:tc>
      </w:tr>
    </w:tbl>
    <w:p w:rsidR="00C02026" w:rsidRPr="003C64C1" w:rsidRDefault="00C02026" w:rsidP="00C02026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lastRenderedPageBreak/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 w:rsidRPr="003C64C1">
        <w:rPr>
          <w:rFonts w:ascii="HY헤드라인M" w:eastAsia="HY헤드라인M" w:hAnsi="HY헤드라인M" w:cs="굴림" w:hint="eastAsia"/>
          <w:color w:val="000000"/>
          <w:w w:val="90"/>
          <w:kern w:val="0"/>
          <w:sz w:val="32"/>
          <w:szCs w:val="32"/>
          <w:u w:val="single" w:color="000000"/>
        </w:rPr>
        <w:t>2014년도 소재부품기술개발사업 기술수요조사서</w:t>
      </w:r>
    </w:p>
    <w:p w:rsidR="00C02026" w:rsidRPr="003C64C1" w:rsidRDefault="00C02026" w:rsidP="00C02026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Y헤드라인M" w:eastAsia="HY헤드라인M" w:hAnsi="HY헤드라인M" w:cs="굴림" w:hint="eastAsia"/>
          <w:color w:val="000000"/>
          <w:w w:val="90"/>
          <w:kern w:val="0"/>
          <w:sz w:val="22"/>
        </w:rPr>
        <w:t>(2페이지 내외 작성)</w:t>
      </w:r>
    </w:p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1.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제안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개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4"/>
          <w:szCs w:val="24"/>
        </w:rPr>
        <w:t>요</w:t>
      </w:r>
    </w:p>
    <w:tbl>
      <w:tblPr>
        <w:tblW w:w="9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1161"/>
        <w:gridCol w:w="305"/>
        <w:gridCol w:w="474"/>
        <w:gridCol w:w="348"/>
        <w:gridCol w:w="474"/>
        <w:gridCol w:w="348"/>
        <w:gridCol w:w="474"/>
        <w:gridCol w:w="348"/>
        <w:gridCol w:w="474"/>
        <w:gridCol w:w="342"/>
        <w:gridCol w:w="52"/>
        <w:gridCol w:w="907"/>
        <w:gridCol w:w="494"/>
        <w:gridCol w:w="954"/>
        <w:gridCol w:w="500"/>
      </w:tblGrid>
      <w:tr w:rsidR="00C02026" w:rsidRPr="003C64C1" w:rsidTr="00C02026">
        <w:trPr>
          <w:trHeight w:val="22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제안기술명</w:t>
            </w:r>
            <w:proofErr w:type="spellEnd"/>
          </w:p>
        </w:tc>
        <w:tc>
          <w:tcPr>
            <w:tcW w:w="765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C64C1" w:rsidTr="00C02026">
        <w:trPr>
          <w:trHeight w:val="208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제안기관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35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지역</w:t>
            </w:r>
          </w:p>
        </w:tc>
        <w:tc>
          <w:tcPr>
            <w:tcW w:w="2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기관유형</w:t>
            </w:r>
          </w:p>
        </w:tc>
      </w:tr>
      <w:tr w:rsidR="00C02026" w:rsidRPr="003C64C1" w:rsidTr="00C02026">
        <w:trPr>
          <w:trHeight w:val="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국</w:t>
            </w:r>
          </w:p>
          <w:p w:rsidR="00C02026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내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서울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C02026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부산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C02026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대구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인천</w:t>
            </w:r>
          </w:p>
        </w:tc>
        <w:tc>
          <w:tcPr>
            <w:tcW w:w="39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대기업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중견기업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</w:tr>
      <w:tr w:rsidR="00C02026" w:rsidRPr="003C64C1" w:rsidTr="00C0202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대전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C02026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울산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광주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경기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C64C1" w:rsidTr="00C0202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중소기업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대학교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( 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)</w:t>
            </w:r>
          </w:p>
        </w:tc>
      </w:tr>
      <w:tr w:rsidR="00C02026" w:rsidRPr="003C64C1" w:rsidTr="00C0202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강원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C02026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충남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충북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전남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C64C1" w:rsidTr="00C0202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정부기관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( 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연구소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</w:tr>
      <w:tr w:rsidR="00C02026" w:rsidRPr="003C64C1" w:rsidTr="00C0202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전북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C02026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경남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경북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제주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" w:type="dxa"/>
              <w:bottom w:w="28" w:type="dxa"/>
              <w:right w:w="0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C64C1" w:rsidTr="00C0202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협회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( 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기타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</w:tr>
      <w:tr w:rsidR="00C02026" w:rsidRPr="003C64C1" w:rsidTr="00C02026">
        <w:trPr>
          <w:trHeight w:val="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국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외</w:t>
            </w:r>
          </w:p>
        </w:tc>
        <w:tc>
          <w:tcPr>
            <w:tcW w:w="28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>(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국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가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명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C64C1" w:rsidTr="00C02026">
        <w:trPr>
          <w:trHeight w:val="38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사업구분</w:t>
            </w:r>
          </w:p>
        </w:tc>
        <w:tc>
          <w:tcPr>
            <w:tcW w:w="765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026" w:rsidRPr="00C02026" w:rsidRDefault="00DF7AB7" w:rsidP="00C02026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DF7AB7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Cs w:val="26"/>
              </w:rPr>
              <w:t>①</w:t>
            </w:r>
            <w:r w:rsidR="00C02026" w:rsidRPr="00C02026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전략적</w:t>
            </w:r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C02026" w:rsidRPr="00C02026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핵심소재</w:t>
            </w:r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C02026" w:rsidRPr="00C02026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기술개발사업</w:t>
            </w:r>
            <w:proofErr w:type="gramStart"/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 w:rsid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  <w:proofErr w:type="gramEnd"/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C02026" w:rsidRPr="00C02026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②</w:t>
            </w:r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SW </w:t>
            </w:r>
            <w:proofErr w:type="spellStart"/>
            <w:r w:rsidR="00C02026" w:rsidRPr="00C02026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융합형</w:t>
            </w:r>
            <w:proofErr w:type="spellEnd"/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C02026" w:rsidRPr="00C02026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부품</w:t>
            </w:r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C02026" w:rsidRPr="00C02026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기술개발사업</w:t>
            </w:r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 w:rsid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="00C02026" w:rsidRPr="00C02026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③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벤처형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전문소재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기술개발사업</w:t>
            </w:r>
            <w:proofErr w:type="gramStart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  <w:proofErr w:type="gram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④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투자자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연계형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기술개발사업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</w:tr>
      <w:tr w:rsidR="00C02026" w:rsidRPr="003C64C1" w:rsidTr="00C02026">
        <w:trPr>
          <w:trHeight w:val="208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기술분류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소재</w:t>
            </w:r>
          </w:p>
        </w:tc>
        <w:tc>
          <w:tcPr>
            <w:tcW w:w="64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화학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섬유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포함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)</w:t>
            </w:r>
            <w:proofErr w:type="gramStart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  <w:proofErr w:type="gram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금속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세라믹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융합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</w:tr>
      <w:tr w:rsidR="00C02026" w:rsidRPr="003C64C1" w:rsidTr="00C02026">
        <w:trPr>
          <w:trHeight w:val="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부품</w:t>
            </w:r>
          </w:p>
        </w:tc>
        <w:tc>
          <w:tcPr>
            <w:tcW w:w="64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자동차·조선</w:t>
            </w:r>
            <w:proofErr w:type="gramStart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  <w:proofErr w:type="gram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기계·로봇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전기전자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), </w:t>
            </w:r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휴먼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Cs w:val="20"/>
              </w:rPr>
              <w:t>인터렉션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</w:p>
        </w:tc>
      </w:tr>
      <w:tr w:rsidR="00C02026" w:rsidRPr="003C64C1" w:rsidTr="00C02026">
        <w:trPr>
          <w:trHeight w:val="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765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산업기술분류표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(code)</w:t>
            </w:r>
          </w:p>
        </w:tc>
      </w:tr>
      <w:tr w:rsidR="00C02026" w:rsidRPr="003C64C1" w:rsidTr="00C02026">
        <w:trPr>
          <w:trHeight w:val="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765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spellStart"/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대분류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-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중분류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-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소분류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ex. (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정보통신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>) - (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이동통신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>) - (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이동통신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시스템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2.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기술개요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및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지원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필요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4"/>
          <w:szCs w:val="24"/>
        </w:rPr>
        <w:t>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C02026" w:rsidRPr="003C64C1" w:rsidTr="002D7267">
        <w:trPr>
          <w:trHeight w:val="2067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기술의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제안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배경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정부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지원의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필요성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등에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대해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작성</w:t>
            </w:r>
          </w:p>
        </w:tc>
      </w:tr>
    </w:tbl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3.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목표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및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내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4"/>
          <w:szCs w:val="24"/>
        </w:rPr>
        <w:t>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936"/>
        <w:gridCol w:w="3287"/>
        <w:gridCol w:w="2007"/>
      </w:tblGrid>
      <w:tr w:rsidR="00C02026" w:rsidRPr="003C64C1" w:rsidTr="00C02026">
        <w:trPr>
          <w:trHeight w:val="646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개발목표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기술개발을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통해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달성하고자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하는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소재·부품·모듈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및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이의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상세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스펙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등을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기재</w:t>
            </w:r>
          </w:p>
        </w:tc>
      </w:tr>
      <w:tr w:rsidR="00C02026" w:rsidRPr="003C64C1" w:rsidTr="00C02026">
        <w:trPr>
          <w:trHeight w:val="2594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개발내용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개발목표에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따른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기술내용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기재</w:t>
            </w:r>
          </w:p>
        </w:tc>
      </w:tr>
      <w:tr w:rsidR="00C02026" w:rsidRPr="003C64C1" w:rsidTr="00C02026">
        <w:trPr>
          <w:trHeight w:val="306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총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기술개발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기간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gramStart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2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2"/>
              </w:rPr>
              <w:t xml:space="preserve">  </w:t>
            </w: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2"/>
              </w:rPr>
              <w:t xml:space="preserve"> )</w:t>
            </w:r>
            <w:proofErr w:type="gramEnd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2"/>
              </w:rPr>
              <w:t>년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총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소요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금액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>(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정부출연금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기준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)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proofErr w:type="gramStart"/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2"/>
              </w:rPr>
              <w:t>(</w:t>
            </w:r>
            <w:r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2"/>
              </w:rPr>
              <w:t xml:space="preserve">   )</w:t>
            </w:r>
            <w:proofErr w:type="spellStart"/>
            <w:proofErr w:type="gramEnd"/>
            <w:r w:rsidRPr="003C64C1">
              <w:rPr>
                <w:rFonts w:ascii="HY중고딕" w:eastAsia="HY중고딕" w:hAnsi="바탕" w:cs="바탕" w:hint="eastAsia"/>
                <w:color w:val="000000"/>
                <w:w w:val="90"/>
                <w:kern w:val="0"/>
                <w:sz w:val="22"/>
              </w:rPr>
              <w:t>억원</w:t>
            </w:r>
            <w:proofErr w:type="spellEnd"/>
          </w:p>
        </w:tc>
      </w:tr>
    </w:tbl>
    <w:p w:rsidR="00C02026" w:rsidRDefault="00C02026" w:rsidP="00C02026">
      <w:pPr>
        <w:widowControl/>
        <w:wordWrap/>
        <w:autoSpaceDE/>
        <w:autoSpaceDN/>
        <w:snapToGrid w:val="0"/>
        <w:rPr>
          <w:rFonts w:ascii="바탕" w:eastAsia="바탕" w:hAnsi="바탕" w:cs="바탕"/>
          <w:i/>
          <w:iCs/>
          <w:color w:val="0000FF"/>
          <w:w w:val="90"/>
          <w:kern w:val="0"/>
          <w:szCs w:val="20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lastRenderedPageBreak/>
        <w:t xml:space="preserve">4.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국내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>·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외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동향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제안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기술에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대한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국내·외의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개발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및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시장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동향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,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문제점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및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proofErr w:type="spellStart"/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향후전망</w:t>
      </w:r>
      <w:proofErr w:type="spellEnd"/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등을</w:t>
      </w:r>
      <w:r w:rsidRPr="003C64C1">
        <w:rPr>
          <w:rFonts w:ascii="HCI Poppy" w:eastAsia="휴먼명조" w:hAnsi="HCI Poppy" w:cs="굴림" w:hint="eastAsia"/>
          <w:i/>
          <w:iCs/>
          <w:color w:val="0000FF"/>
          <w:w w:val="90"/>
          <w:kern w:val="0"/>
          <w:szCs w:val="20"/>
        </w:rPr>
        <w:t xml:space="preserve"> </w:t>
      </w:r>
      <w:r w:rsidRPr="003C64C1">
        <w:rPr>
          <w:rFonts w:ascii="바탕" w:eastAsia="바탕" w:hAnsi="바탕" w:cs="바탕" w:hint="eastAsia"/>
          <w:i/>
          <w:iCs/>
          <w:color w:val="0000FF"/>
          <w:w w:val="90"/>
          <w:kern w:val="0"/>
          <w:szCs w:val="20"/>
        </w:rPr>
        <w:t>작성</w:t>
      </w:r>
    </w:p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7708"/>
      </w:tblGrid>
      <w:tr w:rsidR="00C02026" w:rsidRPr="003C64C1" w:rsidTr="002D7267">
        <w:trPr>
          <w:trHeight w:val="2653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바탕" w:cs="바탕"/>
                <w:b/>
                <w:bCs/>
                <w:color w:val="000000"/>
                <w:w w:val="90"/>
                <w:kern w:val="0"/>
                <w:sz w:val="22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국내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동향</w:t>
            </w:r>
          </w:p>
          <w:p w:rsidR="00DF7AB7" w:rsidRPr="003C64C1" w:rsidRDefault="00DF7AB7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(한국)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2D7267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C64C1" w:rsidTr="002D7267">
        <w:trPr>
          <w:trHeight w:val="2653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해외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동향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2D7267">
            <w:pPr>
              <w:widowControl/>
              <w:wordWrap/>
              <w:autoSpaceDE/>
              <w:autoSpaceDN/>
              <w:snapToGrid w:val="0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</w:tbl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C02026" w:rsidRDefault="00C02026" w:rsidP="00C02026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w w:val="90"/>
          <w:kern w:val="0"/>
          <w:sz w:val="24"/>
          <w:szCs w:val="24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5.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적용산업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또는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분야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및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기대효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4"/>
          <w:szCs w:val="24"/>
        </w:rPr>
        <w:t>과</w:t>
      </w:r>
    </w:p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C02026" w:rsidRPr="003C64C1" w:rsidTr="002D7267">
        <w:trPr>
          <w:trHeight w:val="4189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026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제안기술의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개발완료시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적용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가능한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구체적인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산업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또는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분야</w:t>
            </w:r>
          </w:p>
          <w:p w:rsidR="00C02026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향후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기대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효과에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대해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작성</w:t>
            </w:r>
          </w:p>
          <w:p w:rsidR="00C02026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  <w:p w:rsidR="00C02026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중고딕" w:cs="굴림"/>
                <w:i/>
                <w:iCs/>
                <w:color w:val="0000FF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ex.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자동차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샤시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디스플레이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패널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등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매출증대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사업화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투자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계획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국산화율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국내외경쟁력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, </w:t>
            </w:r>
          </w:p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시장점유율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,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활용분야</w:t>
            </w:r>
            <w:r w:rsidRPr="003C64C1">
              <w:rPr>
                <w:rFonts w:ascii="HY중고딕" w:eastAsia="HY중고딕" w:hAnsi="한양중고딕" w:cs="굴림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i/>
                <w:iCs/>
                <w:color w:val="0000FF"/>
                <w:w w:val="90"/>
                <w:kern w:val="0"/>
                <w:szCs w:val="20"/>
              </w:rPr>
              <w:t>등</w:t>
            </w:r>
          </w:p>
        </w:tc>
      </w:tr>
    </w:tbl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C02026" w:rsidRDefault="00C02026" w:rsidP="00C02026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w w:val="90"/>
          <w:kern w:val="0"/>
          <w:sz w:val="24"/>
          <w:szCs w:val="24"/>
        </w:rPr>
      </w:pP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6. </w:t>
      </w:r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제안자</w:t>
      </w:r>
      <w:r w:rsidRPr="003C64C1">
        <w:rPr>
          <w:rFonts w:ascii="HCI Poppy" w:eastAsia="휴먼명조" w:hAnsi="HCI Poppy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proofErr w:type="spellStart"/>
      <w:r w:rsidRPr="003C64C1">
        <w:rPr>
          <w:rFonts w:ascii="바탕" w:eastAsia="바탕" w:hAnsi="바탕" w:cs="바탕" w:hint="eastAsia"/>
          <w:b/>
          <w:bCs/>
          <w:color w:val="000000"/>
          <w:w w:val="90"/>
          <w:kern w:val="0"/>
          <w:sz w:val="24"/>
          <w:szCs w:val="24"/>
        </w:rPr>
        <w:t>인적사</w:t>
      </w:r>
      <w:r w:rsidRPr="003C64C1">
        <w:rPr>
          <w:rFonts w:ascii="바탕" w:eastAsia="바탕" w:hAnsi="바탕" w:cs="바탕"/>
          <w:b/>
          <w:bCs/>
          <w:color w:val="000000"/>
          <w:w w:val="90"/>
          <w:kern w:val="0"/>
          <w:sz w:val="24"/>
          <w:szCs w:val="24"/>
        </w:rPr>
        <w:t>항</w:t>
      </w:r>
      <w:proofErr w:type="spellEnd"/>
    </w:p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1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747"/>
        <w:gridCol w:w="2470"/>
        <w:gridCol w:w="883"/>
        <w:gridCol w:w="2813"/>
      </w:tblGrid>
      <w:tr w:rsidR="00C02026" w:rsidRPr="003C64C1" w:rsidTr="00C02026">
        <w:trPr>
          <w:trHeight w:val="43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성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명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>/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직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책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C64C1" w:rsidTr="00C02026">
        <w:trPr>
          <w:trHeight w:val="430"/>
        </w:trPr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연</w:t>
            </w:r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락</w:t>
            </w:r>
            <w:proofErr w:type="spellEnd"/>
            <w:r w:rsidRPr="003C64C1">
              <w:rPr>
                <w:rFonts w:ascii="HY중고딕" w:eastAsia="HY중고딕" w:hAnsi="한양중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3C64C1">
              <w:rPr>
                <w:rFonts w:ascii="HY중고딕" w:eastAsia="HY중고딕" w:hAnsi="바탕" w:cs="바탕" w:hint="eastAsia"/>
                <w:b/>
                <w:bCs/>
                <w:color w:val="000000"/>
                <w:w w:val="90"/>
                <w:kern w:val="0"/>
                <w:sz w:val="22"/>
              </w:rPr>
              <w:t>처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2"/>
              </w:rPr>
              <w:t>TEL)</w:t>
            </w:r>
          </w:p>
        </w:tc>
        <w:tc>
          <w:tcPr>
            <w:tcW w:w="247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  <w:r w:rsidRPr="003C64C1">
              <w:rPr>
                <w:rFonts w:ascii="HY중고딕" w:eastAsia="HY중고딕" w:hAnsi="한양중고딕" w:cs="굴림" w:hint="eastAsia"/>
                <w:color w:val="000000"/>
                <w:w w:val="90"/>
                <w:kern w:val="0"/>
                <w:sz w:val="22"/>
              </w:rPr>
              <w:t>E-mail)</w:t>
            </w:r>
          </w:p>
        </w:tc>
        <w:tc>
          <w:tcPr>
            <w:tcW w:w="281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C64C1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Cs w:val="20"/>
              </w:rPr>
            </w:pPr>
          </w:p>
        </w:tc>
      </w:tr>
    </w:tbl>
    <w:p w:rsidR="00C02026" w:rsidRPr="003C64C1" w:rsidRDefault="00C02026" w:rsidP="00C02026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C02026" w:rsidRPr="003C64C1" w:rsidRDefault="00C02026" w:rsidP="00C02026">
      <w:pPr>
        <w:rPr>
          <w:w w:val="90"/>
        </w:rPr>
      </w:pPr>
    </w:p>
    <w:p w:rsidR="003C64C1" w:rsidRPr="003C64C1" w:rsidRDefault="003C64C1" w:rsidP="003C64C1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sectPr w:rsidR="003C64C1" w:rsidRPr="003C64C1" w:rsidSect="00EF3E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06" w:rsidRDefault="007E4906" w:rsidP="00DF7AB7">
      <w:r>
        <w:separator/>
      </w:r>
    </w:p>
  </w:endnote>
  <w:endnote w:type="continuationSeparator" w:id="0">
    <w:p w:rsidR="007E4906" w:rsidRDefault="007E4906" w:rsidP="00DF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06" w:rsidRDefault="007E4906" w:rsidP="00DF7AB7">
      <w:r>
        <w:separator/>
      </w:r>
    </w:p>
  </w:footnote>
  <w:footnote w:type="continuationSeparator" w:id="0">
    <w:p w:rsidR="007E4906" w:rsidRDefault="007E4906" w:rsidP="00DF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4A4"/>
    <w:multiLevelType w:val="hybridMultilevel"/>
    <w:tmpl w:val="8D28C2BA"/>
    <w:lvl w:ilvl="0" w:tplc="90300AE6">
      <w:start w:val="1"/>
      <w:numFmt w:val="decimalEnclosedCircle"/>
      <w:lvlText w:val=""/>
      <w:lvlJc w:val="left"/>
      <w:pPr>
        <w:ind w:left="760" w:hanging="360"/>
      </w:pPr>
      <w:rPr>
        <w:rFonts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4C1"/>
    <w:rsid w:val="003C0762"/>
    <w:rsid w:val="003C64C1"/>
    <w:rsid w:val="00402311"/>
    <w:rsid w:val="007E4906"/>
    <w:rsid w:val="009D72A8"/>
    <w:rsid w:val="00C02026"/>
    <w:rsid w:val="00DF7AB7"/>
    <w:rsid w:val="00EF3EA3"/>
    <w:rsid w:val="00F6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3C64C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C02026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DF7A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DF7AB7"/>
  </w:style>
  <w:style w:type="paragraph" w:styleId="a7">
    <w:name w:val="footer"/>
    <w:basedOn w:val="a"/>
    <w:link w:val="Char0"/>
    <w:uiPriority w:val="99"/>
    <w:semiHidden/>
    <w:unhideWhenUsed/>
    <w:rsid w:val="00DF7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DF7AB7"/>
  </w:style>
  <w:style w:type="character" w:styleId="a8">
    <w:name w:val="Hyperlink"/>
    <w:basedOn w:val="a0"/>
    <w:uiPriority w:val="99"/>
    <w:unhideWhenUsed/>
    <w:rsid w:val="009D7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rgem@keit.r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jmrgem</dc:creator>
  <cp:lastModifiedBy>intruth</cp:lastModifiedBy>
  <cp:revision>3</cp:revision>
  <dcterms:created xsi:type="dcterms:W3CDTF">2014-01-15T00:20:00Z</dcterms:created>
  <dcterms:modified xsi:type="dcterms:W3CDTF">2014-01-15T00:39:00Z</dcterms:modified>
</cp:coreProperties>
</file>